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7D286E">
      <w:pPr>
        <w:ind w:left="0"/>
        <w:rPr>
          <w:rFonts w:ascii="HarmonyOS Sans SC" w:hAnsi="HarmonyOS Sans SC" w:eastAsia="HarmonyOS Sans SC"/>
        </w:rPr>
      </w:pPr>
    </w:p>
    <w:p w14:paraId="1C84C860">
      <w:pPr>
        <w:ind w:left="0"/>
        <w:rPr>
          <w:rFonts w:ascii="HarmonyOS Sans SC" w:hAnsi="HarmonyOS Sans SC" w:eastAsia="HarmonyOS Sans SC"/>
        </w:rPr>
      </w:pPr>
    </w:p>
    <w:p w14:paraId="2D07C5C5">
      <w:pPr>
        <w:ind w:left="0"/>
        <w:rPr>
          <w:rFonts w:ascii="HarmonyOS Sans SC" w:hAnsi="HarmonyOS Sans SC" w:eastAsia="HarmonyOS Sans SC"/>
        </w:rPr>
      </w:pPr>
    </w:p>
    <w:p w14:paraId="1E3AE791">
      <w:pPr>
        <w:ind w:left="0"/>
        <w:rPr>
          <w:rFonts w:ascii="HarmonyOS Sans SC" w:hAnsi="HarmonyOS Sans SC" w:eastAsia="HarmonyOS Sans SC"/>
        </w:rPr>
      </w:pPr>
    </w:p>
    <w:p w14:paraId="54D266B6">
      <w:pPr>
        <w:ind w:left="0"/>
        <w:rPr>
          <w:rFonts w:ascii="HarmonyOS Sans SC" w:hAnsi="HarmonyOS Sans SC" w:eastAsia="HarmonyOS Sans SC"/>
        </w:rPr>
      </w:pPr>
    </w:p>
    <w:p w14:paraId="26BB476F">
      <w:pPr>
        <w:pStyle w:val="199"/>
        <w:rPr>
          <w:rFonts w:ascii="HarmonyOS Sans SC" w:hAnsi="HarmonyOS Sans SC" w:eastAsia="HarmonyOS Sans SC"/>
          <w:sz w:val="72"/>
          <w:szCs w:val="72"/>
          <w:lang w:eastAsia="zh-CN"/>
        </w:rPr>
      </w:pPr>
      <w:r>
        <w:rPr>
          <w:rFonts w:hint="eastAsia" w:ascii="HarmonyOS Sans SC" w:hAnsi="HarmonyOS Sans SC" w:eastAsia="HarmonyOS Sans SC"/>
          <w:sz w:val="72"/>
          <w:szCs w:val="72"/>
          <w:lang w:eastAsia="zh-CN"/>
        </w:rPr>
        <w:t>《移动互联网编程实践》</w:t>
      </w:r>
    </w:p>
    <w:p w14:paraId="79B035B4">
      <w:pPr>
        <w:pStyle w:val="199"/>
        <w:rPr>
          <w:rFonts w:ascii="HarmonyOS Sans SC" w:hAnsi="HarmonyOS Sans SC" w:eastAsia="HarmonyOS Sans SC"/>
          <w:sz w:val="72"/>
          <w:szCs w:val="72"/>
          <w:lang w:eastAsia="zh-CN"/>
        </w:rPr>
      </w:pPr>
      <w:r>
        <w:rPr>
          <w:rFonts w:hint="eastAsia" w:ascii="HarmonyOS Sans SC" w:hAnsi="HarmonyOS Sans SC" w:eastAsia="HarmonyOS Sans SC"/>
          <w:sz w:val="72"/>
          <w:szCs w:val="72"/>
          <w:lang w:eastAsia="zh-CN"/>
        </w:rPr>
        <w:t>课程大作业</w:t>
      </w:r>
    </w:p>
    <w:p w14:paraId="7809260F">
      <w:pPr>
        <w:pStyle w:val="199"/>
        <w:rPr>
          <w:rFonts w:ascii="HarmonyOS Sans SC" w:hAnsi="HarmonyOS Sans SC" w:eastAsia="HarmonyOS Sans SC"/>
          <w:lang w:eastAsia="zh-CN"/>
        </w:rPr>
      </w:pPr>
      <w:r>
        <w:rPr>
          <w:rFonts w:hint="eastAsia" w:ascii="HarmonyOS Sans SC" w:hAnsi="HarmonyOS Sans SC" w:eastAsia="HarmonyOS Sans SC"/>
        </w:rPr>
        <w:fldChar w:fldCharType="begin"/>
      </w:r>
      <w:r>
        <w:rPr>
          <w:rFonts w:hint="eastAsia" w:ascii="HarmonyOS Sans SC" w:hAnsi="HarmonyOS Sans SC" w:eastAsia="HarmonyOS Sans SC"/>
          <w:lang w:eastAsia="zh-CN"/>
        </w:rPr>
        <w:instrText xml:space="preserve"> DOCPROPERTY  "Product&amp;Project Name" </w:instrText>
      </w:r>
      <w:r>
        <w:rPr>
          <w:rFonts w:hint="eastAsia" w:ascii="HarmonyOS Sans SC" w:hAnsi="HarmonyOS Sans SC" w:eastAsia="HarmonyOS Sans SC"/>
        </w:rPr>
        <w:fldChar w:fldCharType="end"/>
      </w:r>
    </w:p>
    <w:p w14:paraId="12060E67">
      <w:pPr>
        <w:pStyle w:val="199"/>
        <w:rPr>
          <w:rFonts w:ascii="HarmonyOS Sans SC" w:hAnsi="HarmonyOS Sans SC" w:eastAsia="HarmonyOS Sans SC"/>
          <w:lang w:eastAsia="zh-CN"/>
        </w:rPr>
      </w:pPr>
      <w:r>
        <w:rPr>
          <w:rFonts w:hint="eastAsia" w:ascii="HarmonyOS Sans SC" w:hAnsi="HarmonyOS Sans SC" w:eastAsia="HarmonyOS Sans SC"/>
          <w:lang w:eastAsia="zh-CN"/>
        </w:rPr>
        <w:t>版本:1.</w:t>
      </w:r>
      <w:r>
        <w:rPr>
          <w:rFonts w:ascii="HarmonyOS Sans SC" w:hAnsi="HarmonyOS Sans SC" w:eastAsia="HarmonyOS Sans SC"/>
          <w:lang w:eastAsia="zh-CN"/>
        </w:rPr>
        <w:t>1</w:t>
      </w:r>
    </w:p>
    <w:p w14:paraId="0D635020">
      <w:pPr>
        <w:pStyle w:val="199"/>
        <w:rPr>
          <w:rFonts w:ascii="HarmonyOS Sans SC" w:hAnsi="HarmonyOS Sans SC" w:eastAsia="HarmonyOS Sans SC"/>
          <w:lang w:eastAsia="zh-CN"/>
        </w:rPr>
      </w:pPr>
    </w:p>
    <w:p w14:paraId="360592C6">
      <w:pPr>
        <w:pStyle w:val="199"/>
        <w:rPr>
          <w:rFonts w:ascii="HarmonyOS Sans SC" w:hAnsi="HarmonyOS Sans SC" w:eastAsia="HarmonyOS Sans SC"/>
          <w:lang w:eastAsia="zh-CN"/>
        </w:rPr>
      </w:pPr>
    </w:p>
    <w:p w14:paraId="0EDC83C9">
      <w:pPr>
        <w:pStyle w:val="199"/>
        <w:rPr>
          <w:rFonts w:ascii="HarmonyOS Sans SC" w:hAnsi="HarmonyOS Sans SC" w:eastAsia="HarmonyOS Sans SC"/>
          <w:lang w:eastAsia="zh-CN"/>
        </w:rPr>
      </w:pPr>
    </w:p>
    <w:p w14:paraId="3CB85EEE">
      <w:pPr>
        <w:pStyle w:val="199"/>
        <w:rPr>
          <w:rFonts w:ascii="HarmonyOS Sans SC" w:hAnsi="HarmonyOS Sans SC" w:eastAsia="HarmonyOS Sans SC"/>
          <w:lang w:eastAsia="zh-CN"/>
        </w:rPr>
      </w:pPr>
    </w:p>
    <w:p w14:paraId="081EB10C">
      <w:pPr>
        <w:pStyle w:val="199"/>
        <w:rPr>
          <w:rFonts w:ascii="HarmonyOS Sans SC" w:hAnsi="HarmonyOS Sans SC" w:eastAsia="HarmonyOS Sans SC"/>
          <w:lang w:eastAsia="zh-CN"/>
        </w:rPr>
      </w:pPr>
    </w:p>
    <w:p w14:paraId="1C7AD202">
      <w:pPr>
        <w:pStyle w:val="199"/>
        <w:jc w:val="left"/>
        <w:rPr>
          <w:rFonts w:ascii="HarmonyOS Sans SC" w:hAnsi="HarmonyOS Sans SC" w:eastAsia="HarmonyOS Sans SC"/>
          <w:lang w:eastAsia="zh-CN"/>
        </w:rPr>
      </w:pPr>
    </w:p>
    <w:p w14:paraId="2ED7567E">
      <w:pPr>
        <w:pStyle w:val="199"/>
        <w:jc w:val="left"/>
        <w:rPr>
          <w:rFonts w:ascii="HarmonyOS Sans SC" w:hAnsi="HarmonyOS Sans SC" w:eastAsia="HarmonyOS Sans SC"/>
          <w:lang w:eastAsia="zh-CN"/>
        </w:rPr>
      </w:pPr>
      <w:bookmarkStart w:id="0" w:name="_Hlk487192005"/>
    </w:p>
    <w:p w14:paraId="161DE95B">
      <w:pPr>
        <w:pStyle w:val="199"/>
        <w:jc w:val="left"/>
        <w:rPr>
          <w:rFonts w:ascii="HarmonyOS Sans SC" w:hAnsi="HarmonyOS Sans SC" w:eastAsia="HarmonyOS Sans SC"/>
          <w:lang w:eastAsia="zh-CN"/>
        </w:rPr>
      </w:pPr>
    </w:p>
    <w:p w14:paraId="148E09C6">
      <w:pPr>
        <w:pStyle w:val="22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3279140</wp:posOffset>
            </wp:positionH>
            <wp:positionV relativeFrom="paragraph">
              <wp:posOffset>57785</wp:posOffset>
            </wp:positionV>
            <wp:extent cx="985520" cy="1002665"/>
            <wp:effectExtent l="0" t="0" r="5080" b="6985"/>
            <wp:wrapThrough wrapText="bothSides">
              <wp:wrapPolygon>
                <wp:start x="6680" y="0"/>
                <wp:lineTo x="2923" y="2462"/>
                <wp:lineTo x="418" y="4925"/>
                <wp:lineTo x="0" y="8208"/>
                <wp:lineTo x="0" y="11491"/>
                <wp:lineTo x="1670" y="13132"/>
                <wp:lineTo x="0" y="16005"/>
                <wp:lineTo x="0" y="21340"/>
                <wp:lineTo x="21294" y="21340"/>
                <wp:lineTo x="21294" y="16005"/>
                <wp:lineTo x="19624" y="13132"/>
                <wp:lineTo x="21294" y="11491"/>
                <wp:lineTo x="21294" y="5335"/>
                <wp:lineTo x="18371" y="2462"/>
                <wp:lineTo x="14613" y="0"/>
                <wp:lineTo x="6680" y="0"/>
              </wp:wrapPolygon>
            </wp:wrapThrough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19AFDF">
      <w:pPr>
        <w:ind w:left="0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  <w:caps/>
        </w:rPr>
        <w:fldChar w:fldCharType="begin"/>
      </w:r>
      <w:r>
        <w:rPr>
          <w:rFonts w:hint="eastAsia" w:ascii="HarmonyOS Sans SC" w:hAnsi="HarmonyOS Sans SC" w:eastAsia="HarmonyOS Sans SC"/>
          <w:caps/>
        </w:rPr>
        <w:instrText xml:space="preserve"> DOCPROPERTY  Confidential </w:instrText>
      </w:r>
      <w:r>
        <w:rPr>
          <w:rFonts w:hint="eastAsia" w:ascii="HarmonyOS Sans SC" w:hAnsi="HarmonyOS Sans SC" w:eastAsia="HarmonyOS Sans SC"/>
          <w:caps/>
        </w:rPr>
        <w:fldChar w:fldCharType="end"/>
      </w:r>
    </w:p>
    <w:p w14:paraId="7C7CC7AA">
      <w:pPr>
        <w:pStyle w:val="199"/>
        <w:rPr>
          <w:rFonts w:ascii="HarmonyOS Sans SC" w:hAnsi="HarmonyOS Sans SC" w:eastAsia="HarmonyOS Sans SC"/>
          <w:lang w:eastAsia="zh-CN"/>
        </w:rPr>
        <w:sectPr>
          <w:headerReference r:id="rId6" w:type="first"/>
          <w:footerReference r:id="rId7" w:type="default"/>
          <w:headerReference r:id="rId5" w:type="even"/>
          <w:footerReference r:id="rId8" w:type="even"/>
          <w:pgSz w:w="11907" w:h="16840"/>
          <w:pgMar w:top="0" w:right="0" w:bottom="0" w:left="0" w:header="0" w:footer="0" w:gutter="0"/>
          <w:pgNumType w:start="1"/>
          <w:cols w:space="425" w:num="1"/>
          <w:docGrid w:linePitch="312" w:charSpace="0"/>
        </w:sectPr>
      </w:pPr>
      <w:r>
        <w:rPr>
          <w:rFonts w:ascii="HarmonyOS Sans SC" w:hAnsi="HarmonyOS Sans SC" w:eastAsia="HarmonyOS Sans SC"/>
          <w:lang w:eastAsia="zh-CN"/>
        </w:rPr>
        <w:t xml:space="preserve"> </w:t>
      </w:r>
      <w:r>
        <w:rPr>
          <w:rFonts w:hint="eastAsia" w:ascii="HarmonyOS Sans SC" w:hAnsi="HarmonyOS Sans SC" w:eastAsia="HarmonyOS Sans SC"/>
          <w:lang w:eastAsia="zh-CN"/>
        </w:rPr>
        <w:t>华为技术有限公司</w:t>
      </w:r>
      <w:bookmarkEnd w:id="0"/>
      <w:r>
        <w:rPr>
          <w:rFonts w:hint="eastAsia" w:ascii="HarmonyOS Sans SC" w:hAnsi="HarmonyOS Sans SC" w:eastAsia="HarmonyOS Sans SC"/>
          <w:lang w:eastAsia="zh-CN"/>
        </w:rPr>
        <w:tab/>
      </w:r>
    </w:p>
    <w:p w14:paraId="5A04B3CD">
      <w:pPr>
        <w:pStyle w:val="3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作业导读</w:t>
      </w:r>
    </w:p>
    <w:p w14:paraId="0172A0CF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作业导读</w:t>
      </w:r>
    </w:p>
    <w:p w14:paraId="258FD6CE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本</w:t>
      </w:r>
      <w:r>
        <w:rPr>
          <w:rFonts w:ascii="HarmonyOS Sans SC" w:hAnsi="HarmonyOS Sans SC" w:eastAsia="HarmonyOS Sans SC"/>
        </w:rPr>
        <w:t>篇</w:t>
      </w:r>
      <w:r>
        <w:rPr>
          <w:rFonts w:hint="eastAsia" w:ascii="HarmonyOS Sans SC" w:hAnsi="HarmonyOS Sans SC" w:eastAsia="HarmonyOS Sans SC"/>
        </w:rPr>
        <w:t>有2个</w:t>
      </w:r>
      <w:r>
        <w:rPr>
          <w:rFonts w:ascii="HarmonyOS Sans SC" w:hAnsi="HarmonyOS Sans SC" w:eastAsia="HarmonyOS Sans SC"/>
        </w:rPr>
        <w:t>作业可</w:t>
      </w:r>
      <w:r>
        <w:rPr>
          <w:rFonts w:hint="eastAsia" w:ascii="HarmonyOS Sans SC" w:hAnsi="HarmonyOS Sans SC" w:eastAsia="HarmonyOS Sans SC"/>
        </w:rPr>
        <w:t>供选择，分别</w:t>
      </w:r>
      <w:r>
        <w:rPr>
          <w:rFonts w:ascii="HarmonyOS Sans SC" w:hAnsi="HarmonyOS Sans SC" w:eastAsia="HarmonyOS Sans SC"/>
        </w:rPr>
        <w:t>为</w:t>
      </w:r>
      <w:r>
        <w:rPr>
          <w:rFonts w:hint="eastAsia" w:ascii="HarmonyOS Sans SC" w:hAnsi="HarmonyOS Sans SC" w:eastAsia="HarmonyOS Sans SC"/>
        </w:rPr>
        <w:t>商城和信息流，</w:t>
      </w:r>
      <w:r>
        <w:rPr>
          <w:rFonts w:ascii="HarmonyOS Sans SC" w:hAnsi="HarmonyOS Sans SC" w:eastAsia="HarmonyOS Sans SC"/>
        </w:rPr>
        <w:t>旨在</w:t>
      </w:r>
      <w:r>
        <w:rPr>
          <w:rFonts w:hint="eastAsia" w:ascii="HarmonyOS Sans SC" w:hAnsi="HarmonyOS Sans SC" w:eastAsia="HarmonyOS Sans SC"/>
        </w:rPr>
        <w:t>帮助学生熟练的掌握程序设计</w:t>
      </w:r>
      <w:r>
        <w:rPr>
          <w:rFonts w:ascii="HarmonyOS Sans SC" w:hAnsi="HarmonyOS Sans SC" w:eastAsia="HarmonyOS Sans SC"/>
        </w:rPr>
        <w:t>以及如何</w:t>
      </w:r>
      <w:r>
        <w:rPr>
          <w:rFonts w:hint="eastAsia" w:ascii="HarmonyOS Sans SC" w:hAnsi="HarmonyOS Sans SC" w:eastAsia="HarmonyOS Sans SC"/>
        </w:rPr>
        <w:t>分析和设计程序的功能。</w:t>
      </w:r>
    </w:p>
    <w:p w14:paraId="1A3059C2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完成作业需</w:t>
      </w:r>
      <w:r>
        <w:rPr>
          <w:rFonts w:ascii="HarmonyOS Sans SC" w:hAnsi="HarmonyOS Sans SC" w:eastAsia="HarmonyOS Sans SC"/>
        </w:rPr>
        <w:t>经历</w:t>
      </w:r>
      <w:r>
        <w:rPr>
          <w:rFonts w:hint="eastAsia" w:ascii="HarmonyOS Sans SC" w:hAnsi="HarmonyOS Sans SC" w:eastAsia="HarmonyOS Sans SC"/>
        </w:rPr>
        <w:t>五个阶段：分析设计</w:t>
      </w:r>
      <w:r>
        <w:rPr>
          <w:rFonts w:ascii="HarmonyOS Sans SC" w:hAnsi="HarmonyOS Sans SC" w:eastAsia="HarmonyOS Sans SC"/>
        </w:rPr>
        <w:t>、</w:t>
      </w:r>
      <w:r>
        <w:rPr>
          <w:rFonts w:hint="eastAsia" w:ascii="HarmonyOS Sans SC" w:hAnsi="HarmonyOS Sans SC" w:eastAsia="HarmonyOS Sans SC"/>
        </w:rPr>
        <w:t>绘制商品页面</w:t>
      </w:r>
      <w:r>
        <w:rPr>
          <w:rFonts w:ascii="HarmonyOS Sans SC" w:hAnsi="HarmonyOS Sans SC" w:eastAsia="HarmonyOS Sans SC"/>
        </w:rPr>
        <w:t>、</w:t>
      </w:r>
      <w:r>
        <w:rPr>
          <w:rFonts w:hint="eastAsia" w:ascii="HarmonyOS Sans SC" w:hAnsi="HarmonyOS Sans SC" w:eastAsia="HarmonyOS Sans SC"/>
        </w:rPr>
        <w:t>加载页面</w:t>
      </w:r>
      <w:r>
        <w:rPr>
          <w:rFonts w:ascii="HarmonyOS Sans SC" w:hAnsi="HarmonyOS Sans SC" w:eastAsia="HarmonyOS Sans SC"/>
        </w:rPr>
        <w:t>、</w:t>
      </w:r>
      <w:r>
        <w:rPr>
          <w:rFonts w:hint="eastAsia" w:ascii="HarmonyOS Sans SC" w:hAnsi="HarmonyOS Sans SC" w:eastAsia="HarmonyOS Sans SC"/>
        </w:rPr>
        <w:t>支持列表滑动</w:t>
      </w:r>
      <w:r>
        <w:rPr>
          <w:rFonts w:ascii="HarmonyOS Sans SC" w:hAnsi="HarmonyOS Sans SC" w:eastAsia="HarmonyOS Sans SC"/>
        </w:rPr>
        <w:t>、</w:t>
      </w:r>
      <w:r>
        <w:rPr>
          <w:rFonts w:hint="eastAsia" w:ascii="HarmonyOS Sans SC" w:hAnsi="HarmonyOS Sans SC" w:eastAsia="HarmonyOS Sans SC"/>
        </w:rPr>
        <w:t>支持更多品类。</w:t>
      </w:r>
    </w:p>
    <w:p w14:paraId="4BF019F1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当然，如果同学们有自己的想法完成自己设计的软件内容，也可以自由选题。但注意，自由选题的同学们额外需要自己仿照下述内容，设计绘制必要的UML图表、明确自己选题的内容任务难点、详述软件理想效果。</w:t>
      </w:r>
    </w:p>
    <w:p w14:paraId="5520060F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使用环境：本作业要求在鸿蒙真机/模拟器上进行，以此让学生体验解决问题的过程。</w:t>
      </w:r>
    </w:p>
    <w:p w14:paraId="489544F7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使用操作系统：HarmonyOS Next。</w:t>
      </w:r>
    </w:p>
    <w:p w14:paraId="21839791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使用工具：DevEco Studio。</w:t>
      </w:r>
    </w:p>
    <w:p w14:paraId="505A555D">
      <w:pPr>
        <w:pStyle w:val="255"/>
        <w:rPr>
          <w:rFonts w:ascii="HarmonyOS Sans SC" w:hAnsi="HarmonyOS Sans SC" w:eastAsia="HarmonyOS Sans SC"/>
        </w:rPr>
      </w:pPr>
    </w:p>
    <w:p w14:paraId="3489B9C3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作业提交要求：</w:t>
      </w:r>
    </w:p>
    <w:p w14:paraId="22A833AD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（1）需求分析：针对</w:t>
      </w:r>
      <w:r>
        <w:rPr>
          <w:rFonts w:hint="eastAsia" w:ascii="HarmonyOS Sans SC" w:hAnsi="HarmonyOS Sans SC" w:eastAsia="HarmonyOS Sans SC"/>
        </w:rPr>
        <w:t>设计制品</w:t>
      </w:r>
      <w:r>
        <w:rPr>
          <w:rFonts w:ascii="HarmonyOS Sans SC" w:hAnsi="HarmonyOS Sans SC" w:eastAsia="HarmonyOS Sans SC"/>
        </w:rPr>
        <w:t>的应用需求，详细描述</w:t>
      </w:r>
      <w:r>
        <w:rPr>
          <w:rFonts w:hint="eastAsia" w:ascii="HarmonyOS Sans SC" w:hAnsi="HarmonyOS Sans SC" w:eastAsia="HarmonyOS Sans SC"/>
        </w:rPr>
        <w:t>其</w:t>
      </w:r>
      <w:r>
        <w:rPr>
          <w:rFonts w:ascii="HarmonyOS Sans SC" w:hAnsi="HarmonyOS Sans SC" w:eastAsia="HarmonyOS Sans SC"/>
        </w:rPr>
        <w:t>可能涉及的功能性与非功能性的各项需求，通过绘制必要的UML图表（如用例图、类图、状态图等），确保需求明确、完整、可验证。</w:t>
      </w:r>
    </w:p>
    <w:p w14:paraId="37B1D416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（2）</w:t>
      </w:r>
      <w:r>
        <w:rPr>
          <w:rFonts w:hint="eastAsia" w:ascii="HarmonyOS Sans SC" w:hAnsi="HarmonyOS Sans SC" w:eastAsia="HarmonyOS Sans SC"/>
        </w:rPr>
        <w:t>架构</w:t>
      </w:r>
      <w:r>
        <w:rPr>
          <w:rFonts w:ascii="HarmonyOS Sans SC" w:hAnsi="HarmonyOS Sans SC" w:eastAsia="HarmonyOS Sans SC"/>
        </w:rPr>
        <w:t>设计：涵盖系统总体设计架构、各模块详细设计、数据库设计、接口设计、界面设计等内容，需绘制必要的UML图表（如构件图、活动图、顺序图等），为系统开发提供清晰指导。</w:t>
      </w:r>
    </w:p>
    <w:p w14:paraId="2641D9B0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（3）系统测试：展示测试的全方位规划、具体用例设计以及最终测试结果和结论，证明系统达到预期质量标准</w:t>
      </w:r>
      <w:r>
        <w:rPr>
          <w:rFonts w:hint="eastAsia" w:ascii="HarmonyOS Sans SC" w:hAnsi="HarmonyOS Sans SC" w:eastAsia="HarmonyOS Sans SC"/>
        </w:rPr>
        <w:t>，并且可进行量化测试的内容都需要进行量化验证</w:t>
      </w:r>
      <w:r>
        <w:rPr>
          <w:rFonts w:ascii="HarmonyOS Sans SC" w:hAnsi="HarmonyOS Sans SC" w:eastAsia="HarmonyOS Sans SC"/>
        </w:rPr>
        <w:t>。</w:t>
      </w:r>
    </w:p>
    <w:p w14:paraId="4748EBDC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（4）项目管理：假设项目执行期为2个月，项目组成员为分组实际人员情况，策划包括项目计划、团队成员分工说明、进度跟踪记录，以及风险管理等内容的项目管理文档，要求体现项目管理的规范性和有效性。</w:t>
      </w:r>
    </w:p>
    <w:p w14:paraId="538D363B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（5）系统原型与实现代码：系统原型的关键技术评估点包括：提交材料：代码和数据文件。</w:t>
      </w:r>
    </w:p>
    <w:p w14:paraId="6B665112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t>（6）各组组长额外提供1份关于各个组员的角色分工及其工作情况说明，组长和所有组员每人提供一份400字以内的个人实践心得。</w:t>
      </w:r>
    </w:p>
    <w:p w14:paraId="6B56BE53">
      <w:pPr>
        <w:pStyle w:val="255"/>
        <w:rPr>
          <w:rFonts w:hint="default" w:ascii="HarmonyOS Sans SC" w:hAnsi="HarmonyOS Sans SC" w:eastAsia="HarmonyOS Sans SC"/>
          <w:lang w:val="en-US" w:eastAsia="zh-CN"/>
        </w:rPr>
      </w:pPr>
      <w:r>
        <w:rPr>
          <w:rFonts w:hint="eastAsia" w:ascii="HarmonyOS Sans SC" w:hAnsi="HarmonyOS Sans SC" w:eastAsia="HarmonyOS Sans SC"/>
          <w:lang w:eastAsia="zh-CN"/>
        </w:rPr>
        <w:t>（</w:t>
      </w:r>
      <w:r>
        <w:rPr>
          <w:rFonts w:hint="eastAsia" w:ascii="HarmonyOS Sans SC" w:hAnsi="HarmonyOS Sans SC" w:eastAsia="HarmonyOS Sans SC"/>
          <w:lang w:val="en-US" w:eastAsia="zh-CN"/>
        </w:rPr>
        <w:t>7）功能展示视频，需要录制一份展示功能实现完整的视频。</w:t>
      </w:r>
      <w:bookmarkStart w:id="4" w:name="_GoBack"/>
      <w:bookmarkEnd w:id="4"/>
    </w:p>
    <w:p w14:paraId="4F40FEFF">
      <w:pPr>
        <w:ind w:left="0"/>
        <w:rPr>
          <w:rFonts w:ascii="HarmonyOS Sans SC" w:hAnsi="HarmonyOS Sans SC" w:eastAsia="HarmonyOS Sans SC"/>
        </w:rPr>
      </w:pPr>
    </w:p>
    <w:p w14:paraId="0B83665D">
      <w:pPr>
        <w:rPr>
          <w:rFonts w:ascii="HarmonyOS Sans SC" w:hAnsi="HarmonyOS Sans SC" w:eastAsia="HarmonyOS Sans SC"/>
        </w:rPr>
      </w:pPr>
    </w:p>
    <w:p w14:paraId="4AFABC93">
      <w:pPr>
        <w:rPr>
          <w:rFonts w:ascii="HarmonyOS Sans SC" w:hAnsi="HarmonyOS Sans SC" w:eastAsia="HarmonyOS Sans SC"/>
        </w:rPr>
      </w:pPr>
    </w:p>
    <w:p w14:paraId="1021357D">
      <w:pPr>
        <w:rPr>
          <w:rFonts w:ascii="HarmonyOS Sans SC" w:hAnsi="HarmonyOS Sans SC" w:eastAsia="HarmonyOS Sans SC"/>
        </w:rPr>
      </w:pPr>
    </w:p>
    <w:p w14:paraId="650DA6F8">
      <w:pPr>
        <w:rPr>
          <w:rFonts w:ascii="HarmonyOS Sans SC" w:hAnsi="HarmonyOS Sans SC" w:eastAsia="HarmonyOS Sans SC"/>
        </w:rPr>
      </w:pPr>
    </w:p>
    <w:p w14:paraId="57CB5886">
      <w:pPr>
        <w:rPr>
          <w:rFonts w:ascii="HarmonyOS Sans SC" w:hAnsi="HarmonyOS Sans SC" w:eastAsia="HarmonyOS Sans SC"/>
        </w:rPr>
      </w:pPr>
    </w:p>
    <w:p w14:paraId="2F10041E">
      <w:pPr>
        <w:ind w:left="0"/>
        <w:rPr>
          <w:rFonts w:ascii="HarmonyOS Sans SC" w:hAnsi="HarmonyOS Sans SC" w:eastAsia="HarmonyOS Sans SC"/>
        </w:rPr>
      </w:pPr>
    </w:p>
    <w:p w14:paraId="147ABAE8">
      <w:pPr>
        <w:tabs>
          <w:tab w:val="left" w:pos="4668"/>
        </w:tabs>
        <w:rPr>
          <w:rFonts w:ascii="HarmonyOS Sans SC" w:hAnsi="HarmonyOS Sans SC" w:eastAsia="HarmonyOS Sans SC"/>
        </w:rPr>
        <w:sectPr>
          <w:headerReference r:id="rId9" w:type="default"/>
          <w:footerReference r:id="rId10" w:type="default"/>
          <w:pgSz w:w="11907" w:h="16840"/>
          <w:pgMar w:top="1701" w:right="1134" w:bottom="1701" w:left="1134" w:header="567" w:footer="794" w:gutter="0"/>
          <w:pgNumType w:start="1"/>
          <w:cols w:space="425" w:num="1"/>
          <w:docGrid w:linePitch="435" w:charSpace="0"/>
        </w:sectPr>
      </w:pPr>
      <w:r>
        <w:rPr>
          <w:rFonts w:hint="eastAsia" w:ascii="HarmonyOS Sans SC" w:hAnsi="HarmonyOS Sans SC" w:eastAsia="HarmonyOS Sans SC"/>
        </w:rPr>
        <w:tab/>
      </w:r>
    </w:p>
    <w:p w14:paraId="43611F1D">
      <w:pPr>
        <w:pStyle w:val="3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商城</w:t>
      </w:r>
    </w:p>
    <w:p w14:paraId="7FF36449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功能要求</w:t>
      </w:r>
    </w:p>
    <w:p w14:paraId="375B530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HarmonyOS ArkTS提供丰富的接口和组件，开发者可以根据实际场景和开发需求，选用不同的组件和接口。我们使用Scroll组件、List组件以及LazyForEach组件实现一个商品列表的页面，并且拥有下拉刷新、懒加载和到底提示的效果。</w:t>
      </w:r>
    </w:p>
    <w:p w14:paraId="458D4654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核心业务：    ①商品浏览（有缩略图、关键词介绍、首页瀑布流、高矮图共存等）</w:t>
      </w:r>
    </w:p>
    <w:p w14:paraId="57CFD7FC">
      <w:pPr>
        <w:pStyle w:val="255"/>
        <w:ind w:firstLine="1608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②分类Tab（三步内找到目标品类：点 Tab→看子类→进列表浏览商品）</w:t>
      </w:r>
    </w:p>
    <w:p w14:paraId="5B9DC5B9">
      <w:pPr>
        <w:pStyle w:val="255"/>
        <w:ind w:firstLine="1608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③搜索（输入关键词→点结果）</w:t>
      </w:r>
    </w:p>
    <w:p w14:paraId="4EB7289E">
      <w:pPr>
        <w:pStyle w:val="255"/>
        <w:ind w:firstLine="1608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④筛选（让用户“按意愿排序”，同时可叠加多重过滤条件，缩小选择范围）</w:t>
      </w:r>
    </w:p>
    <w:p w14:paraId="639E0A24">
      <w:pPr>
        <w:pStyle w:val="255"/>
        <w:rPr>
          <w:rFonts w:ascii="HarmonyOS Sans SC" w:hAnsi="HarmonyOS Sans SC" w:eastAsia="HarmonyOS Sans SC"/>
        </w:rPr>
      </w:pPr>
    </w:p>
    <w:p w14:paraId="40F7F1A0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作业要求</w:t>
      </w:r>
    </w:p>
    <w:p w14:paraId="02FD6C35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目的：完成上述功能实现</w:t>
      </w:r>
    </w:p>
    <w:p w14:paraId="4F2CE201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</w:t>
      </w:r>
      <w:r>
        <w:rPr>
          <w:rFonts w:ascii="HarmonyOS Sans SC" w:hAnsi="HarmonyOS Sans SC" w:eastAsia="HarmonyOS Sans SC"/>
        </w:rPr>
        <w:t>涉及如下</w:t>
      </w:r>
      <w:r>
        <w:rPr>
          <w:rFonts w:hint="eastAsia" w:ascii="HarmonyOS Sans SC" w:hAnsi="HarmonyOS Sans SC" w:eastAsia="HarmonyOS Sans SC"/>
          <w:b/>
        </w:rPr>
        <w:t>技术要求：</w:t>
      </w:r>
      <w:r>
        <w:rPr>
          <w:rFonts w:hint="eastAsia" w:ascii="HarmonyOS Sans SC" w:hAnsi="HarmonyOS Sans SC" w:eastAsia="HarmonyOS Sans SC"/>
        </w:rPr>
        <w:t>掌握基础的ArkTs程序编写，掌握基础的DevEco Studio使用，掌握基础的开发编译以及调试的使用，禁止在作业内容中混用JS/JAVA等其他编程语言。</w:t>
      </w:r>
    </w:p>
    <w:p w14:paraId="07E7156A">
      <w:pPr>
        <w:pStyle w:val="255"/>
        <w:ind w:firstLine="0"/>
        <w:rPr>
          <w:rFonts w:ascii="HarmonyOS Sans SC" w:hAnsi="HarmonyOS Sans SC" w:eastAsia="HarmonyOS Sans SC"/>
        </w:rPr>
      </w:pPr>
    </w:p>
    <w:p w14:paraId="472D2DD8">
      <w:pPr>
        <w:ind w:left="362" w:leftChars="113"/>
        <w:rPr>
          <w:rFonts w:ascii="HarmonyOS Sans SC" w:hAnsi="HarmonyOS Sans SC" w:eastAsia="HarmonyOS Sans SC"/>
          <w:sz w:val="18"/>
          <w:szCs w:val="24"/>
        </w:rPr>
      </w:pPr>
      <w:r>
        <w:rPr>
          <w:rFonts w:hint="eastAsia" w:ascii="HarmonyOS Sans SC" w:hAnsi="HarmonyOS Sans SC" w:eastAsia="HarmonyOS Sans SC"/>
          <w:sz w:val="18"/>
          <w:szCs w:val="24"/>
        </w:rPr>
        <w:t>相关概念</w:t>
      </w:r>
    </w:p>
    <w:p w14:paraId="2B448300">
      <w:pPr>
        <w:ind w:left="362" w:leftChars="113"/>
        <w:rPr>
          <w:rFonts w:ascii="HarmonyOS Sans SC" w:hAnsi="HarmonyOS Sans SC" w:eastAsia="HarmonyOS Sans SC"/>
          <w:sz w:val="18"/>
          <w:szCs w:val="24"/>
        </w:rPr>
      </w:pPr>
      <w:r>
        <w:fldChar w:fldCharType="begin"/>
      </w:r>
      <w:r>
        <w:instrText xml:space="preserve"> HYPERLINK "https://developer.huawei.com/consumer/cn/doc/harmonyos-references-V5/ts-container-scroll-V5" \t "_blank" </w:instrText>
      </w:r>
      <w:r>
        <w:fldChar w:fldCharType="separate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Scroll</w:t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fldChar w:fldCharType="end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：</w:t>
      </w:r>
      <w:r>
        <w:rPr>
          <w:rFonts w:hint="eastAsia" w:ascii="HarmonyOS Sans SC" w:hAnsi="HarmonyOS Sans SC" w:eastAsia="HarmonyOS Sans SC"/>
          <w:sz w:val="18"/>
          <w:szCs w:val="24"/>
        </w:rPr>
        <w:t>可滚动的容器组件，当子组件的布局尺寸超过父组件的视口时，内容可以滚动。</w:t>
      </w:r>
    </w:p>
    <w:p w14:paraId="7E624E12">
      <w:pPr>
        <w:ind w:left="362" w:leftChars="113"/>
        <w:rPr>
          <w:rFonts w:ascii="HarmonyOS Sans SC" w:hAnsi="HarmonyOS Sans SC" w:eastAsia="HarmonyOS Sans SC"/>
          <w:sz w:val="18"/>
          <w:szCs w:val="24"/>
        </w:rPr>
      </w:pPr>
      <w:r>
        <w:fldChar w:fldCharType="begin"/>
      </w:r>
      <w:r>
        <w:instrText xml:space="preserve"> HYPERLINK "https://developer.huawei.com/consumer/cn/doc/harmonyos-references-V5/ts-container-list-V5" \t "_blank" </w:instrText>
      </w:r>
      <w:r>
        <w:fldChar w:fldCharType="separate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List</w:t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fldChar w:fldCharType="end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：</w:t>
      </w:r>
      <w:r>
        <w:rPr>
          <w:rFonts w:hint="eastAsia" w:ascii="HarmonyOS Sans SC" w:hAnsi="HarmonyOS Sans SC" w:eastAsia="HarmonyOS Sans SC"/>
          <w:sz w:val="18"/>
          <w:szCs w:val="24"/>
        </w:rPr>
        <w:t>列表包含一系列相同宽度的列表项。适合连续、多行呈现同类数据，例如图片和文本。</w:t>
      </w:r>
    </w:p>
    <w:p w14:paraId="1C59F5C9">
      <w:pPr>
        <w:ind w:left="362" w:leftChars="113"/>
        <w:rPr>
          <w:rFonts w:ascii="HarmonyOS Sans SC" w:hAnsi="HarmonyOS Sans SC" w:eastAsia="HarmonyOS Sans SC"/>
          <w:sz w:val="18"/>
          <w:szCs w:val="24"/>
        </w:rPr>
      </w:pPr>
      <w:r>
        <w:fldChar w:fldCharType="begin"/>
      </w:r>
      <w:r>
        <w:instrText xml:space="preserve"> HYPERLINK "https://developer.huawei.com/consumer/cn/doc/harmonyos-references-V5/ts-container-tabs-V5" \t "_blank" </w:instrText>
      </w:r>
      <w:r>
        <w:fldChar w:fldCharType="separate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Tabs</w:t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fldChar w:fldCharType="end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：</w:t>
      </w:r>
      <w:r>
        <w:rPr>
          <w:rFonts w:hint="eastAsia" w:ascii="HarmonyOS Sans SC" w:hAnsi="HarmonyOS Sans SC" w:eastAsia="HarmonyOS Sans SC"/>
          <w:sz w:val="18"/>
          <w:szCs w:val="24"/>
        </w:rPr>
        <w:t>一种可以通过页签进行内容视图切换的容器组件，每个页签对应一个内容视图。</w:t>
      </w:r>
    </w:p>
    <w:p w14:paraId="4236F391">
      <w:pPr>
        <w:ind w:left="362" w:leftChars="113"/>
        <w:rPr>
          <w:rFonts w:ascii="HarmonyOS Sans SC" w:hAnsi="HarmonyOS Sans SC" w:eastAsia="HarmonyOS Sans SC"/>
          <w:szCs w:val="18"/>
        </w:rPr>
      </w:pPr>
      <w:r>
        <w:fldChar w:fldCharType="begin"/>
      </w:r>
      <w:r>
        <w:instrText xml:space="preserve"> HYPERLINK "https://developer.huawei.com/consumer/cn/doc/harmonyos-guides-V5/arkts-rendering-control-lazyforeach-V5" \t "_blank" </w:instrText>
      </w:r>
      <w:r>
        <w:fldChar w:fldCharType="separate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LazyForEach</w:t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fldChar w:fldCharType="end"/>
      </w:r>
      <w:r>
        <w:rPr>
          <w:rFonts w:hint="eastAsia" w:ascii="HarmonyOS Sans SC" w:hAnsi="HarmonyOS Sans SC" w:eastAsia="HarmonyOS Sans SC"/>
          <w:color w:val="0000FF"/>
          <w:sz w:val="18"/>
          <w:szCs w:val="24"/>
        </w:rPr>
        <w:t>：</w:t>
      </w:r>
      <w:r>
        <w:rPr>
          <w:rFonts w:hint="eastAsia" w:ascii="HarmonyOS Sans SC" w:hAnsi="HarmonyOS Sans SC" w:eastAsia="HarmonyOS Sans SC"/>
          <w:sz w:val="18"/>
          <w:szCs w:val="24"/>
        </w:rPr>
        <w:t>开发框架提供数据懒加载（LazyForEach组件）从提供的数据源中按需迭代数据，并在每次迭代过程中创建相应的组件。</w:t>
      </w:r>
    </w:p>
    <w:p w14:paraId="512AC975">
      <w:pPr>
        <w:pStyle w:val="255"/>
        <w:rPr>
          <w:rFonts w:ascii="HarmonyOS Sans SC" w:hAnsi="HarmonyOS Sans SC" w:eastAsia="HarmonyOS Sans SC"/>
        </w:rPr>
      </w:pPr>
    </w:p>
    <w:p w14:paraId="717F67CA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代码介绍</w:t>
      </w:r>
      <w:r>
        <w:rPr>
          <w:rFonts w:ascii="HarmonyOS Sans SC" w:hAnsi="HarmonyOS Sans SC" w:eastAsia="HarmonyOS Sans SC"/>
        </w:rPr>
        <w:t xml:space="preserve"> ，</w:t>
      </w:r>
    </w:p>
    <w:p w14:paraId="3FBDABDD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entry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src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main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代码区</w:t>
      </w:r>
    </w:p>
    <w:p w14:paraId="6A77244F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common</w:t>
      </w:r>
    </w:p>
    <w:p w14:paraId="77B8E188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CommonConstants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常量集合文件</w:t>
      </w:r>
    </w:p>
    <w:p w14:paraId="0AB121C2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entryability</w:t>
      </w:r>
    </w:p>
    <w:p w14:paraId="4868D2FD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EntryAbility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应用入口，承载应用的生命周期</w:t>
      </w:r>
    </w:p>
    <w:p w14:paraId="787300A2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pages</w:t>
      </w:r>
    </w:p>
    <w:p w14:paraId="6EEC470D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ListIndex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页面入口</w:t>
      </w:r>
    </w:p>
    <w:p w14:paraId="796EB5D4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view</w:t>
      </w:r>
    </w:p>
    <w:p w14:paraId="27428CD0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GoodsListComponent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商品列表组件</w:t>
      </w:r>
    </w:p>
    <w:p w14:paraId="3F20D8B6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PutDownRefreshLayout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下拉刷新组件</w:t>
      </w:r>
    </w:p>
    <w:p w14:paraId="6A268D17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│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TabBarsComponent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Tabs组件</w:t>
      </w:r>
    </w:p>
    <w:p w14:paraId="63FF966D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viewmodel</w:t>
      </w:r>
    </w:p>
    <w:p w14:paraId="5F3AC317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   ├──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InitialData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初始化数据</w:t>
      </w:r>
    </w:p>
    <w:p w14:paraId="6C5B2DFB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│     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ListDataSource</w:t>
      </w:r>
      <w:r>
        <w:rPr>
          <w:rFonts w:hint="eastAsia" w:ascii="HarmonyOS Sans SC" w:hAnsi="HarmonyOS Sans SC" w:eastAsia="HarmonyOS Sans SC" w:cs="Courier New"/>
          <w:color w:val="E69A3A"/>
          <w:sz w:val="16"/>
          <w:szCs w:val="16"/>
        </w:rPr>
        <w:t>.ets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List使用的相关数据加载</w:t>
      </w:r>
    </w:p>
    <w:p w14:paraId="00FFF438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└──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entry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src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main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>/</w:t>
      </w:r>
      <w:r>
        <w:rPr>
          <w:rFonts w:hint="eastAsia" w:ascii="HarmonyOS Sans SC" w:hAnsi="HarmonyOS Sans SC" w:eastAsia="HarmonyOS Sans SC" w:cs="Courier New"/>
          <w:color w:val="2871CC"/>
          <w:sz w:val="16"/>
          <w:szCs w:val="16"/>
        </w:rPr>
        <w:t>resources</w:t>
      </w:r>
      <w:r>
        <w:rPr>
          <w:rFonts w:hint="eastAsia" w:ascii="HarmonyOS Sans SC" w:hAnsi="HarmonyOS Sans SC" w:eastAsia="HarmonyOS Sans SC" w:cs="Courier New"/>
          <w:color w:val="242728"/>
          <w:sz w:val="16"/>
          <w:szCs w:val="16"/>
        </w:rPr>
        <w:t xml:space="preserve">                </w:t>
      </w:r>
      <w:r>
        <w:rPr>
          <w:rFonts w:hint="eastAsia" w:ascii="HarmonyOS Sans SC" w:hAnsi="HarmonyOS Sans SC" w:eastAsia="HarmonyOS Sans SC" w:cs="Courier New"/>
          <w:color w:val="CC0E2D"/>
          <w:sz w:val="16"/>
          <w:szCs w:val="16"/>
        </w:rPr>
        <w:t>// 资源文件目录</w:t>
      </w:r>
    </w:p>
    <w:p w14:paraId="7648A989">
      <w:pPr>
        <w:pStyle w:val="255"/>
        <w:rPr>
          <w:rFonts w:ascii="HarmonyOS Sans SC" w:hAnsi="HarmonyOS Sans SC" w:eastAsia="HarmonyOS Sans SC"/>
        </w:rPr>
      </w:pPr>
    </w:p>
    <w:p w14:paraId="5C9CD884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参考链接：</w:t>
      </w:r>
    </w:p>
    <w:p w14:paraId="082B2CFA">
      <w:pPr>
        <w:pStyle w:val="255"/>
        <w:rPr>
          <w:rFonts w:ascii="HarmonyOS Sans SC" w:hAnsi="HarmonyOS Sans SC" w:eastAsia="HarmonyOS Sans SC"/>
        </w:rPr>
      </w:pPr>
      <w:r>
        <w:fldChar w:fldCharType="begin"/>
      </w:r>
      <w:r>
        <w:instrText xml:space="preserve"> HYPERLINK "https://developer.huawei.com/consumer/cn/codelabsPortal/carddetails/tutorials_NEXT-List" </w:instrText>
      </w:r>
      <w:r>
        <w:fldChar w:fldCharType="separate"/>
      </w:r>
      <w:r>
        <w:rPr>
          <w:rStyle w:val="147"/>
          <w:rFonts w:hint="eastAsia" w:ascii="HarmonyOS Sans SC" w:hAnsi="HarmonyOS Sans SC" w:eastAsia="HarmonyOS Sans SC"/>
        </w:rPr>
        <w:t>https://developer.huawei.com/consumer/cn/codelabsPortal/carddetails/tutorials_NEXT-List</w:t>
      </w:r>
      <w:r>
        <w:rPr>
          <w:rStyle w:val="147"/>
          <w:rFonts w:hint="eastAsia" w:ascii="HarmonyOS Sans SC" w:hAnsi="HarmonyOS Sans SC" w:eastAsia="HarmonyOS Sans SC"/>
        </w:rPr>
        <w:fldChar w:fldCharType="end"/>
      </w:r>
    </w:p>
    <w:p w14:paraId="7B69314F">
      <w:pPr>
        <w:pStyle w:val="255"/>
        <w:rPr>
          <w:rFonts w:ascii="HarmonyOS Sans SC" w:hAnsi="HarmonyOS Sans SC" w:eastAsia="HarmonyOS Sans SC"/>
        </w:rPr>
      </w:pPr>
    </w:p>
    <w:p w14:paraId="0D959046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页面布局</w:t>
      </w:r>
    </w:p>
    <w:p w14:paraId="3DCC888C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页面使用Navigation与Tabs做页面布局，使用Navigation的title属性实现页面的标题，Tabs做商品内容的分类。</w:t>
      </w:r>
    </w:p>
    <w:p w14:paraId="6A9F48C2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页面分为“精选”、“手机”、“服饰”、“穿搭”、“家居”五个模块，推荐同学们将“精选”部分单独编写代码，其余模块使用ForEach遍历生成。无论生成方式，需要保证各模块Tab样式相同，各Tab中需要添加SelectedComponent、Banner、WaterfallList、RefreashLayout组件，注意组件之间的层叠关系以及数据与事件的传递。</w:t>
      </w:r>
    </w:p>
    <w:p w14:paraId="7BB73BE0">
      <w:pPr>
        <w:pStyle w:val="255"/>
        <w:rPr>
          <w:rFonts w:ascii="HarmonyOS Sans SC" w:hAnsi="HarmonyOS Sans SC" w:eastAsia="HarmonyOS Sans SC"/>
        </w:rPr>
      </w:pPr>
    </w:p>
    <w:p w14:paraId="3F80F4D0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商品列表的懒加载</w:t>
      </w:r>
    </w:p>
    <w:p w14:paraId="513CB3E4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使用Scroll嵌套List做长列表，让各组件的高度保持统一，实现Scroll与List的联动。</w:t>
      </w:r>
    </w:p>
    <w:p w14:paraId="20CE13FD">
      <w:pPr>
        <w:pStyle w:val="255"/>
        <w:rPr>
          <w:rFonts w:ascii="HarmonyOS Sans SC" w:hAnsi="HarmonyOS Sans SC" w:eastAsia="HarmonyOS Sans SC"/>
          <w:color w:val="000000"/>
        </w:rPr>
      </w:pPr>
      <w:r>
        <w:rPr>
          <w:rFonts w:hint="eastAsia" w:ascii="HarmonyOS Sans SC" w:hAnsi="HarmonyOS Sans SC" w:eastAsia="HarmonyOS Sans SC"/>
          <w:color w:val="000000"/>
        </w:rPr>
        <w:t>商品列表往往数据量很多，如果使用ForEach一次性遍历生成的话，性能不好，所以这里使用LazyForEach进行数据的懒加载，推荐使用剩余6条商品时就提前进行拉取。</w:t>
      </w:r>
    </w:p>
    <w:p w14:paraId="1CE18271">
      <w:pPr>
        <w:pStyle w:val="255"/>
        <w:rPr>
          <w:rFonts w:ascii="HarmonyOS Sans SC" w:hAnsi="HarmonyOS Sans SC" w:eastAsia="HarmonyOS Sans SC"/>
          <w:color w:val="000000"/>
        </w:rPr>
      </w:pPr>
      <w:r>
        <w:rPr>
          <w:rFonts w:hint="eastAsia" w:ascii="HarmonyOS Sans SC" w:hAnsi="HarmonyOS Sans SC" w:eastAsia="HarmonyOS Sans SC"/>
          <w:color w:val="000000"/>
        </w:rPr>
        <w:t>当向下滑动，需要加载新的数据时，再将新数据加载出来，生成新的列表。通过onTouch事件来触发懒加载行为，当商品列表向下滑动，加载新的数据。</w:t>
      </w:r>
    </w:p>
    <w:p w14:paraId="1255DF01">
      <w:pPr>
        <w:pStyle w:val="255"/>
        <w:rPr>
          <w:rFonts w:ascii="HarmonyOS Sans SC" w:hAnsi="HarmonyOS Sans SC" w:eastAsia="HarmonyOS Sans SC"/>
          <w:color w:val="000000"/>
        </w:rPr>
      </w:pPr>
      <w:r>
        <w:rPr>
          <w:rFonts w:hint="eastAsia" w:ascii="HarmonyOS Sans SC" w:hAnsi="HarmonyOS Sans SC" w:eastAsia="HarmonyOS Sans SC"/>
          <w:color w:val="000000"/>
        </w:rPr>
        <w:t>推荐使用20条作为首次加载，后续每次20条作为增量更新，保持≥40fps帧率，中间不掉帧即可。</w:t>
      </w:r>
    </w:p>
    <w:p w14:paraId="0358D473">
      <w:pPr>
        <w:pStyle w:val="255"/>
        <w:rPr>
          <w:rFonts w:ascii="HarmonyOS Sans SC" w:hAnsi="HarmonyOS Sans SC" w:eastAsia="HarmonyOS Sans SC"/>
        </w:rPr>
      </w:pPr>
    </w:p>
    <w:p w14:paraId="01DB0444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下拉刷新与到底提示</w:t>
      </w:r>
    </w:p>
    <w:p w14:paraId="4A3F58EE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下拉刷新同样使用TouchEvent做下拉判断，当下拉的偏移量超出将要刷新的偏移量时，就展示下拉刷新的布局，同时使用条件渲染判断是否显示下拉刷新布局。这里额外提出要求，需要考虑异常保护，下拉的动画如果遇到了网络延迟如何应对。效果如图所示：</w:t>
      </w:r>
    </w:p>
    <w:p w14:paraId="7B436D17">
      <w:pPr>
        <w:pStyle w:val="255"/>
        <w:rPr>
          <w:rFonts w:ascii="HarmonyOS Sans SC" w:hAnsi="HarmonyOS Sans SC" w:eastAsia="HarmonyOS Sans SC"/>
        </w:rPr>
      </w:pPr>
    </w:p>
    <w:p w14:paraId="64BCF8E6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列表到底提示“已经到底了”并回弹的效果使用了Scroll的edgeEffect来控制回弹，尽量使用系统级弹簧，就无需手写动画，但需要自己控制回弹距离。效果如图所示：</w:t>
      </w:r>
    </w:p>
    <w:p w14:paraId="40A57EF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drawing>
          <wp:inline distT="0" distB="0" distL="0" distR="0">
            <wp:extent cx="2096135" cy="434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842" cy="435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4F41F">
      <w:pPr>
        <w:pStyle w:val="255"/>
        <w:rPr>
          <w:rFonts w:ascii="HarmonyOS Sans SC" w:hAnsi="HarmonyOS Sans SC" w:eastAsia="HarmonyOS Sans SC"/>
        </w:rPr>
      </w:pPr>
    </w:p>
    <w:p w14:paraId="6115FEAF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最终效果如下：</w:t>
      </w:r>
    </w:p>
    <w:p w14:paraId="23D86CF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drawing>
          <wp:inline distT="0" distB="0" distL="0" distR="0">
            <wp:extent cx="2160270" cy="44894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3464" cy="4495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9476D">
      <w:pPr>
        <w:pStyle w:val="255"/>
        <w:rPr>
          <w:rFonts w:ascii="HarmonyOS Sans SC" w:hAnsi="HarmonyOS Sans SC" w:eastAsia="HarmonyOS Sans SC"/>
        </w:rPr>
      </w:pPr>
    </w:p>
    <w:p w14:paraId="6A95F890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代码请下载：</w:t>
      </w:r>
    </w:p>
    <w:p w14:paraId="166D8F98">
      <w:pPr>
        <w:pStyle w:val="255"/>
        <w:rPr>
          <w:rFonts w:ascii="HarmonyOS Sans SC" w:hAnsi="HarmonyOS Sans SC" w:eastAsia="HarmonyOS Sans SC"/>
        </w:rPr>
      </w:pPr>
      <w:r>
        <w:fldChar w:fldCharType="begin"/>
      </w:r>
      <w:r>
        <w:instrText xml:space="preserve"> HYPERLINK "https://developer.huawei.com/consumer/cn/codelabsPortal/carddetails/tutorials_NEXT-List" </w:instrText>
      </w:r>
      <w:r>
        <w:fldChar w:fldCharType="separate"/>
      </w:r>
      <w:r>
        <w:rPr>
          <w:rStyle w:val="147"/>
          <w:rFonts w:hint="eastAsia" w:ascii="HarmonyOS Sans SC" w:hAnsi="HarmonyOS Sans SC" w:eastAsia="HarmonyOS Sans SC"/>
        </w:rPr>
        <w:t>https://developer.huawei.com/consumer/cn/codelabsPortal/carddetails/tutorials_NEXT-List</w:t>
      </w:r>
      <w:r>
        <w:rPr>
          <w:rStyle w:val="147"/>
          <w:rFonts w:hint="eastAsia" w:ascii="HarmonyOS Sans SC" w:hAnsi="HarmonyOS Sans SC" w:eastAsia="HarmonyOS Sans SC"/>
        </w:rPr>
        <w:fldChar w:fldCharType="end"/>
      </w:r>
    </w:p>
    <w:p w14:paraId="042A878C">
      <w:pPr>
        <w:pStyle w:val="3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信息流</w:t>
      </w:r>
    </w:p>
    <w:p w14:paraId="6E9ECAB7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功能要求</w:t>
      </w:r>
    </w:p>
    <w:p w14:paraId="5CD3CBE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本场景解决方案主要面向于新闻类页面开发人员，指导开发者从零开始构建一个新闻类首页面，包含地址选择、tabs和tabContent切换的动态图标和流畅动效、下拉刷新上拉加载、首页feed流等常见功能，及功能的流畅体验。</w:t>
      </w:r>
    </w:p>
    <w:p w14:paraId="4442862E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核心业务： ①地址选择（要求支持最先使用GPS返回当前城市，之后可以进行手动切换，运用首字母索引导航或模糊搜索）</w:t>
      </w:r>
    </w:p>
    <w:p w14:paraId="47227910">
      <w:pPr>
        <w:pStyle w:val="255"/>
        <w:ind w:firstLine="1276" w:firstLineChars="709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②Tab&amp;TabContent动态图标+流畅动效（顶部Tab支持手动拖拽排序，底部具有多项主导航，切换时跟随手部操作，添加图标的自适应）</w:t>
      </w:r>
    </w:p>
    <w:p w14:paraId="108B394D">
      <w:pPr>
        <w:pStyle w:val="255"/>
        <w:ind w:firstLine="1276" w:firstLineChars="709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③下拉刷新/上拉加载（首页 Feed 支持下拉刷新整页，上拉加载更多；刷新/加载均有 Lottie 动画）</w:t>
      </w:r>
    </w:p>
    <w:p w14:paraId="4821F452">
      <w:pPr>
        <w:pStyle w:val="255"/>
        <w:ind w:firstLine="1276" w:firstLineChars="709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④首页Feed流（图文卡片+视频卡片混排，视频自动播放、支持无限列表、懒加载、预加载 3 屏）</w:t>
      </w:r>
    </w:p>
    <w:p w14:paraId="59A6D437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作业要求</w:t>
      </w:r>
    </w:p>
    <w:p w14:paraId="7028276E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目的：完成上述功能实现</w:t>
      </w:r>
    </w:p>
    <w:p w14:paraId="4F7DA4EA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作业</w:t>
      </w:r>
      <w:r>
        <w:rPr>
          <w:rFonts w:ascii="HarmonyOS Sans SC" w:hAnsi="HarmonyOS Sans SC" w:eastAsia="HarmonyOS Sans SC"/>
        </w:rPr>
        <w:t>涉及如下</w:t>
      </w:r>
      <w:r>
        <w:rPr>
          <w:rFonts w:hint="eastAsia" w:ascii="HarmonyOS Sans SC" w:hAnsi="HarmonyOS Sans SC" w:eastAsia="HarmonyOS Sans SC"/>
          <w:b/>
        </w:rPr>
        <w:t>技术要求：</w:t>
      </w:r>
      <w:r>
        <w:rPr>
          <w:rFonts w:hint="eastAsia" w:ascii="HarmonyOS Sans SC" w:hAnsi="HarmonyOS Sans SC" w:eastAsia="HarmonyOS Sans SC"/>
        </w:rPr>
        <w:t>掌握基础的ArkTs程序编写，掌握基础的DevEco Studio使用，掌握基础的开发编译以及调试的使用，禁止在作业内容中混用JS/JAVA等其他编程语言。</w:t>
      </w:r>
    </w:p>
    <w:p w14:paraId="222C8BE3">
      <w:pPr>
        <w:pStyle w:val="4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代码介绍</w:t>
      </w:r>
    </w:p>
    <w:p w14:paraId="21FF460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├──entry/src/main/ets/</w:t>
      </w:r>
    </w:p>
    <w:p w14:paraId="592D533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├──common</w:t>
      </w:r>
    </w:p>
    <w:p w14:paraId="3ADEC1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└──lottie                    // 动画</w:t>
      </w:r>
    </w:p>
    <w:p w14:paraId="0EA38F1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├──constants</w:t>
      </w:r>
    </w:p>
    <w:p w14:paraId="33B4399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├──BreakpointConstants.ets   // 断点常量</w:t>
      </w:r>
    </w:p>
    <w:p w14:paraId="2413565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├──CommonConstants.ets       // 常用常量</w:t>
      </w:r>
    </w:p>
    <w:p w14:paraId="14E314D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└──HomeConstants.ets         // 主页常量</w:t>
      </w:r>
    </w:p>
    <w:p w14:paraId="66A2D3B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├──entryability</w:t>
      </w:r>
    </w:p>
    <w:p w14:paraId="0FA1175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└──EntryAbility.ets          // Ability的生命周期回调内容</w:t>
      </w:r>
    </w:p>
    <w:p w14:paraId="3209CBE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├──pages</w:t>
      </w:r>
    </w:p>
    <w:p w14:paraId="3CE078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├──CitySearch.ets            // 城市查询</w:t>
      </w:r>
    </w:p>
    <w:p w14:paraId="0A8BAFF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└──Index.ets                 // 首页</w:t>
      </w:r>
    </w:p>
    <w:p w14:paraId="2BEA02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 xml:space="preserve">│  ├──util                  </w:t>
      </w:r>
    </w:p>
    <w:p w14:paraId="4B74806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├──BreakpointType.ets        // 断点类型</w:t>
      </w:r>
    </w:p>
    <w:p w14:paraId="4F6FEB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└──ResourceUtil.ets          // 路由数据</w:t>
      </w:r>
    </w:p>
    <w:p w14:paraId="13B9E4F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 xml:space="preserve">│  ├──view                  </w:t>
      </w:r>
    </w:p>
    <w:p w14:paraId="5D92C99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├──CityView.ets              // 城市列表组件</w:t>
      </w:r>
    </w:p>
    <w:p w14:paraId="634BFC6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├──Home.ets                  // 主页组件</w:t>
      </w:r>
    </w:p>
    <w:p w14:paraId="751F83E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├──HomeContent.ets           // tab内容组件</w:t>
      </w:r>
    </w:p>
    <w:p w14:paraId="5514893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├──HomeHeader.ets            // 主页头部组件</w:t>
      </w:r>
    </w:p>
    <w:p w14:paraId="0FDFE6E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├──NewsChannel.ets           // 新闻渠道组件</w:t>
      </w:r>
    </w:p>
    <w:p w14:paraId="1BAA1E6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├──PullToRefreshNews.ets     // 拉取刷新新闻组件</w:t>
      </w:r>
    </w:p>
    <w:p w14:paraId="685D6A9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├──SearchView.ets            // 搜索组件</w:t>
      </w:r>
    </w:p>
    <w:p w14:paraId="62CF623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│  └──TabBar.ets                // 标签栏组件</w:t>
      </w:r>
    </w:p>
    <w:p w14:paraId="48F7FB1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 xml:space="preserve">│  └──viewmodel                  </w:t>
      </w:r>
    </w:p>
    <w:p w14:paraId="6C68D87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   ├──CityDetailData.ets        // 城市详细数据</w:t>
      </w:r>
    </w:p>
    <w:p w14:paraId="0D45BDD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   ├──NewsData.ets              // 新闻数据</w:t>
      </w:r>
    </w:p>
    <w:p w14:paraId="47902B1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   ├──NewsDataSource.ets        // 新闻数据源</w:t>
      </w:r>
    </w:p>
    <w:p w14:paraId="00D19FE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   ├──NewsTypeModel.ets         // 新闻类型模型</w:t>
      </w:r>
    </w:p>
    <w:p w14:paraId="04EFD0D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│     └──NewsViewModel.ets         // 新闻视图模型</w:t>
      </w:r>
    </w:p>
    <w:p w14:paraId="7F2A6D0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color w:val="40485B"/>
          <w:sz w:val="16"/>
          <w:szCs w:val="16"/>
        </w:rPr>
      </w:pPr>
      <w:r>
        <w:rPr>
          <w:rFonts w:hint="eastAsia" w:ascii="HarmonyOS Sans SC" w:hAnsi="HarmonyOS Sans SC" w:eastAsia="HarmonyOS Sans SC" w:cs="宋体"/>
          <w:color w:val="40485B"/>
          <w:sz w:val="16"/>
          <w:szCs w:val="16"/>
        </w:rPr>
        <w:t>└──entry/src/main/resources        // 应用静态资源目录</w:t>
      </w:r>
    </w:p>
    <w:p w14:paraId="19A5134C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6"/>
          <w:szCs w:val="16"/>
        </w:rPr>
      </w:pPr>
    </w:p>
    <w:p w14:paraId="6CE200EE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整体场景介绍</w:t>
      </w:r>
    </w:p>
    <w:p w14:paraId="354A9EC0">
      <w:pPr>
        <w:shd w:val="clear" w:color="auto" w:fill="FFFFFF"/>
        <w:topLinePunct w:val="0"/>
        <w:adjustRightInd/>
        <w:snapToGrid/>
        <w:spacing w:before="0" w:after="0" w:line="240" w:lineRule="auto"/>
        <w:ind w:left="360"/>
        <w:textAlignment w:val="baseline"/>
        <w:rPr>
          <w:rFonts w:ascii="HarmonyOS Sans SC" w:hAnsi="HarmonyOS Sans SC" w:eastAsia="HarmonyOS Sans SC" w:cs="Courier New"/>
          <w:color w:val="242728"/>
          <w:sz w:val="18"/>
          <w:szCs w:val="18"/>
        </w:rPr>
      </w:pPr>
      <w:r>
        <w:rPr>
          <w:rFonts w:hint="eastAsia" w:ascii="HarmonyOS Sans SC" w:hAnsi="HarmonyOS Sans SC" w:eastAsia="HarmonyOS Sans SC" w:cs="Courier New"/>
          <w:color w:val="242728"/>
          <w:sz w:val="18"/>
          <w:szCs w:val="18"/>
        </w:rPr>
        <w:t>主要介绍用户操作应用的流程，展示用户进入首页通过页签切换页面内容，上拉加载和下拉刷新页面，从首页地址进入地址选择页更换地址等功能效果。</w:t>
      </w:r>
    </w:p>
    <w:p w14:paraId="0AB901FF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实现应用的主要流程图</w:t>
      </w:r>
    </w:p>
    <w:p w14:paraId="768E49BB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drawing>
          <wp:inline distT="0" distB="0" distL="0" distR="0">
            <wp:extent cx="4969510" cy="5600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342" cy="5606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AF90AE">
      <w:pPr>
        <w:pStyle w:val="255"/>
        <w:rPr>
          <w:rFonts w:ascii="HarmonyOS Sans SC" w:hAnsi="HarmonyOS Sans SC" w:eastAsia="HarmonyOS Sans SC"/>
        </w:rPr>
      </w:pPr>
    </w:p>
    <w:p w14:paraId="294E45E5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场景分析</w:t>
      </w:r>
    </w:p>
    <w:p w14:paraId="3ADC1E22">
      <w:pPr>
        <w:topLinePunct w:val="0"/>
        <w:adjustRightInd/>
        <w:snapToGrid/>
        <w:spacing w:before="0" w:after="0" w:line="240" w:lineRule="auto"/>
        <w:ind w:left="0"/>
        <w:rPr>
          <w:rFonts w:ascii="HarmonyOS Sans SC" w:hAnsi="HarmonyOS Sans SC" w:eastAsia="HarmonyOS Sans SC" w:cs="宋体"/>
          <w:sz w:val="18"/>
          <w:szCs w:val="18"/>
        </w:rPr>
      </w:pPr>
      <w:r>
        <w:rPr>
          <w:rFonts w:hint="eastAsia" w:ascii="HarmonyOS Sans SC" w:hAnsi="HarmonyOS Sans SC" w:eastAsia="HarmonyOS Sans SC" w:cs="宋体"/>
          <w:color w:val="242728"/>
          <w:sz w:val="18"/>
          <w:szCs w:val="18"/>
          <w:shd w:val="clear" w:color="auto" w:fill="FFFFFF"/>
        </w:rPr>
        <w:t>实现方案如下表：</w:t>
      </w:r>
    </w:p>
    <w:tbl>
      <w:tblPr>
        <w:tblStyle w:val="90"/>
        <w:tblW w:w="9390" w:type="dxa"/>
        <w:tblCellSpacing w:w="15" w:type="dxa"/>
        <w:tblInd w:w="225" w:type="dxa"/>
        <w:tblBorders>
          <w:top w:val="single" w:color="DBDBDB" w:sz="6" w:space="0"/>
          <w:left w:val="single" w:color="DBDBDB" w:sz="6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359"/>
        <w:gridCol w:w="3943"/>
        <w:gridCol w:w="3088"/>
      </w:tblGrid>
      <w:tr w14:paraId="3A98DD00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shd w:val="clear" w:color="auto" w:fill="E8EAED"/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297CE42E">
            <w:pPr>
              <w:topLinePunct w:val="0"/>
              <w:adjustRightInd/>
              <w:snapToGrid/>
              <w:spacing w:before="0" w:after="0" w:line="360" w:lineRule="atLeast"/>
              <w:ind w:left="0"/>
              <w:jc w:val="center"/>
              <w:textAlignment w:val="baseline"/>
              <w:rPr>
                <w:rFonts w:ascii="HarmonyOS Sans SC" w:hAnsi="HarmonyOS Sans SC" w:eastAsia="HarmonyOS Sans SC" w:cs="宋体"/>
                <w:b/>
                <w:bCs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b/>
                <w:bCs/>
                <w:sz w:val="18"/>
                <w:szCs w:val="18"/>
              </w:rPr>
              <w:t>场景名称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shd w:val="clear" w:color="auto" w:fill="E8EAED"/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374A8CC8">
            <w:pPr>
              <w:topLinePunct w:val="0"/>
              <w:adjustRightInd/>
              <w:snapToGrid/>
              <w:spacing w:before="0" w:after="0" w:line="360" w:lineRule="atLeast"/>
              <w:ind w:left="0"/>
              <w:jc w:val="center"/>
              <w:textAlignment w:val="baseline"/>
              <w:rPr>
                <w:rFonts w:ascii="HarmonyOS Sans SC" w:hAnsi="HarmonyOS Sans SC" w:eastAsia="HarmonyOS Sans SC" w:cs="宋体"/>
                <w:b/>
                <w:bCs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b/>
                <w:bCs/>
                <w:sz w:val="18"/>
                <w:szCs w:val="18"/>
              </w:rPr>
              <w:t>描述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shd w:val="clear" w:color="auto" w:fill="E8EAED"/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4207A6DA">
            <w:pPr>
              <w:topLinePunct w:val="0"/>
              <w:adjustRightInd/>
              <w:snapToGrid/>
              <w:spacing w:before="0" w:after="0" w:line="360" w:lineRule="atLeast"/>
              <w:ind w:left="0"/>
              <w:jc w:val="center"/>
              <w:textAlignment w:val="baseline"/>
              <w:rPr>
                <w:rFonts w:ascii="HarmonyOS Sans SC" w:hAnsi="HarmonyOS Sans SC" w:eastAsia="HarmonyOS Sans SC" w:cs="宋体"/>
                <w:b/>
                <w:bCs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b/>
                <w:bCs/>
                <w:sz w:val="18"/>
                <w:szCs w:val="18"/>
              </w:rPr>
              <w:t>实现方案</w:t>
            </w:r>
          </w:p>
        </w:tc>
      </w:tr>
      <w:tr w14:paraId="23311C20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156320BE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导航栏切换动效流畅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16EBE767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点击页签或者滑动切换页面，页签同步切换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73190DBE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tab组件添加动画开始时触发事件</w:t>
            </w:r>
          </w:p>
        </w:tc>
      </w:tr>
      <w:tr w14:paraId="579B7832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2E10B2E5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底部页签跳转精致流畅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51ABC8AB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底部页签切换具有动画效果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463E1AEB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添加lottie动画</w:t>
            </w:r>
          </w:p>
        </w:tc>
      </w:tr>
      <w:tr w14:paraId="7B79938B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025EF34E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上拉加载下拉刷新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0FA8A259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上拉加载更多的新闻内容，下拉刷新整个页面，均具有加载动效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5368EDDA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pullToRefresh组件</w:t>
            </w:r>
          </w:p>
        </w:tc>
      </w:tr>
      <w:tr w14:paraId="376B162C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021E230D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首页feed流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59335E65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首页展示流畅图文列表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22B93D22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使用LazyForEach对子组件进行渲染，实现懒加载功能</w:t>
            </w:r>
          </w:p>
        </w:tc>
      </w:tr>
      <w:tr w14:paraId="513DDAFA">
        <w:tblPrEx>
          <w:tblBorders>
            <w:top w:val="single" w:color="DBDBDB" w:sz="6" w:space="0"/>
            <w:left w:val="single" w:color="DBDBDB" w:sz="6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1232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223E6124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地址选择页</w:t>
            </w:r>
          </w:p>
        </w:tc>
        <w:tc>
          <w:tcPr>
            <w:tcW w:w="2083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4E215CAC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提供地址选择，定位，地址首字母定位及模糊查询功能</w:t>
            </w:r>
          </w:p>
        </w:tc>
        <w:tc>
          <w:tcPr>
            <w:tcW w:w="1620" w:type="pct"/>
            <w:tcBorders>
              <w:top w:val="nil"/>
              <w:left w:val="nil"/>
              <w:bottom w:val="single" w:color="DBDBDB" w:sz="6" w:space="0"/>
              <w:right w:val="single" w:color="DBDBDB" w:sz="6" w:space="0"/>
            </w:tcBorders>
            <w:tcMar>
              <w:top w:w="150" w:type="dxa"/>
              <w:left w:w="180" w:type="dxa"/>
              <w:bottom w:w="150" w:type="dxa"/>
              <w:right w:w="180" w:type="dxa"/>
            </w:tcMar>
          </w:tcPr>
          <w:p w14:paraId="70ED0DF8">
            <w:pPr>
              <w:topLinePunct w:val="0"/>
              <w:adjustRightInd/>
              <w:snapToGrid/>
              <w:spacing w:before="0" w:after="0" w:line="360" w:lineRule="atLeast"/>
              <w:ind w:left="0"/>
              <w:jc w:val="both"/>
              <w:textAlignment w:val="baseline"/>
              <w:rPr>
                <w:rFonts w:ascii="HarmonyOS Sans SC" w:hAnsi="HarmonyOS Sans SC" w:eastAsia="HarmonyOS Sans SC" w:cs="宋体"/>
                <w:sz w:val="18"/>
                <w:szCs w:val="18"/>
              </w:rPr>
            </w:pPr>
            <w:r>
              <w:rPr>
                <w:rFonts w:hint="eastAsia" w:ascii="HarmonyOS Sans SC" w:hAnsi="HarmonyOS Sans SC" w:eastAsia="HarmonyOS Sans SC" w:cs="宋体"/>
                <w:sz w:val="18"/>
                <w:szCs w:val="18"/>
              </w:rPr>
              <w:t>位置服务与AlphabetIndexer组件</w:t>
            </w:r>
          </w:p>
        </w:tc>
      </w:tr>
    </w:tbl>
    <w:p w14:paraId="4D069AA3">
      <w:pPr>
        <w:pStyle w:val="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场景实现</w:t>
      </w:r>
    </w:p>
    <w:p w14:paraId="116735AF">
      <w:pPr>
        <w:pStyle w:val="255"/>
        <w:rPr>
          <w:rFonts w:ascii="HarmonyOS Sans SC" w:hAnsi="HarmonyOS Sans SC" w:eastAsia="HarmonyOS Sans SC"/>
        </w:rPr>
      </w:pPr>
    </w:p>
    <w:p w14:paraId="3F834594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导航栏切换动效流畅</w:t>
      </w:r>
    </w:p>
    <w:p w14:paraId="2A1111CA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通过添加tab组件动效触发事件，实现页面内容切换与页签样式切换的同步触发效果。</w:t>
      </w:r>
    </w:p>
    <w:p w14:paraId="6BE42FBF">
      <w:pPr>
        <w:pStyle w:val="255"/>
        <w:rPr>
          <w:rFonts w:ascii="HarmonyOS Sans SC" w:hAnsi="HarmonyOS Sans SC" w:eastAsia="HarmonyOS Sans SC"/>
        </w:rPr>
      </w:pPr>
    </w:p>
    <w:p w14:paraId="2C08A986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底部页签跳转精致流畅</w:t>
      </w:r>
    </w:p>
    <w:p w14:paraId="635C4C53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底部页签样式添加lottie动画使跳转精致流畅。</w:t>
      </w:r>
    </w:p>
    <w:p w14:paraId="66E8F367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底部页签跳转功能时序图</w:t>
      </w:r>
    </w:p>
    <w:p w14:paraId="11CE9BCD">
      <w:pPr>
        <w:shd w:val="clear" w:color="auto" w:fill="FFFFFF"/>
        <w:topLinePunct w:val="0"/>
        <w:adjustRightInd/>
        <w:snapToGrid/>
        <w:spacing w:before="0" w:after="0" w:line="360" w:lineRule="atLeast"/>
        <w:ind w:left="720"/>
        <w:textAlignment w:val="baseline"/>
        <w:rPr>
          <w:rFonts w:ascii="HarmonyOS Sans SC" w:hAnsi="HarmonyOS Sans SC" w:eastAsia="HarmonyOS Sans SC" w:cs="宋体"/>
          <w:color w:val="242728"/>
          <w:sz w:val="24"/>
          <w:szCs w:val="24"/>
        </w:rPr>
      </w:pPr>
      <w:bookmarkStart w:id="1" w:name="li49517209714"/>
      <w:bookmarkEnd w:id="1"/>
      <w:bookmarkStart w:id="2" w:name="ZH-CN_TOPIC_0000001975480902__li49517209"/>
      <w:bookmarkEnd w:id="2"/>
      <w:r>
        <w:rPr>
          <w:rFonts w:ascii="HarmonyOS Sans SC" w:hAnsi="HarmonyOS Sans SC" w:eastAsia="HarmonyOS Sans SC" w:cs="宋体"/>
          <w:color w:val="242728"/>
          <w:sz w:val="24"/>
          <w:szCs w:val="24"/>
        </w:rPr>
        <w:drawing>
          <wp:inline distT="0" distB="0" distL="0" distR="0">
            <wp:extent cx="2834005" cy="257492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9490" cy="25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3BB1BC">
      <w:pPr>
        <w:pStyle w:val="255"/>
        <w:rPr>
          <w:rFonts w:ascii="HarmonyOS Sans SC" w:hAnsi="HarmonyOS Sans SC" w:eastAsia="HarmonyOS Sans SC"/>
        </w:rPr>
      </w:pPr>
    </w:p>
    <w:p w14:paraId="131E3DDC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上拉加载下拉刷新</w:t>
      </w:r>
    </w:p>
    <w:p w14:paraId="0A37DC1E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通过三方库组件pullToRefresh实现下拉刷新页面，上拉加载更多数据效果。</w:t>
      </w:r>
    </w:p>
    <w:p w14:paraId="1C04316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上拉加载下拉刷新功能时序图</w:t>
      </w:r>
    </w:p>
    <w:p w14:paraId="67E839B2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drawing>
          <wp:inline distT="0" distB="0" distL="0" distR="0">
            <wp:extent cx="2749550" cy="2647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648" cy="2652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A567A">
      <w:pPr>
        <w:pStyle w:val="255"/>
        <w:rPr>
          <w:rFonts w:ascii="HarmonyOS Sans SC" w:hAnsi="HarmonyOS Sans SC" w:eastAsia="HarmonyOS Sans SC"/>
        </w:rPr>
      </w:pPr>
    </w:p>
    <w:p w14:paraId="68D466FA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首页feed流</w:t>
      </w:r>
    </w:p>
    <w:p w14:paraId="377F6ACC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通过懒加载实现首页feed流快速渲染与流畅滑动。</w:t>
      </w:r>
    </w:p>
    <w:p w14:paraId="2E30F61E">
      <w:pPr>
        <w:pStyle w:val="255"/>
        <w:rPr>
          <w:rFonts w:ascii="HarmonyOS Sans SC" w:hAnsi="HarmonyOS Sans SC" w:eastAsia="HarmonyOS Sans SC"/>
        </w:rPr>
      </w:pPr>
    </w:p>
    <w:p w14:paraId="275EA6DB">
      <w:pPr>
        <w:pStyle w:val="6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地址选择页</w:t>
      </w:r>
    </w:p>
    <w:p w14:paraId="7533DDBF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使用原生位置服务实现定位功能，AlphabetIndexer组件实现地址首字母定位导航条。</w:t>
      </w:r>
    </w:p>
    <w:p w14:paraId="61CEDF72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地址选择页效果功能时序图</w:t>
      </w:r>
    </w:p>
    <w:p w14:paraId="585F0A61">
      <w:pPr>
        <w:pStyle w:val="255"/>
        <w:rPr>
          <w:rFonts w:ascii="HarmonyOS Sans SC" w:hAnsi="HarmonyOS Sans SC" w:eastAsia="HarmonyOS Sans SC"/>
        </w:rPr>
      </w:pPr>
      <w:r>
        <w:rPr>
          <w:rFonts w:ascii="HarmonyOS Sans SC" w:hAnsi="HarmonyOS Sans SC" w:eastAsia="HarmonyOS Sans SC"/>
        </w:rPr>
        <w:drawing>
          <wp:inline distT="0" distB="0" distL="0" distR="0">
            <wp:extent cx="2976880" cy="2647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985" cy="2658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E0FA4">
      <w:pPr>
        <w:pStyle w:val="255"/>
        <w:rPr>
          <w:rFonts w:ascii="HarmonyOS Sans SC" w:hAnsi="HarmonyOS Sans SC" w:eastAsia="HarmonyOS Sans SC"/>
        </w:rPr>
      </w:pPr>
    </w:p>
    <w:p w14:paraId="094AEFB5">
      <w:pPr>
        <w:pStyle w:val="255"/>
        <w:rPr>
          <w:rFonts w:ascii="HarmonyOS Sans SC" w:hAnsi="HarmonyOS Sans SC" w:eastAsia="HarmonyOS Sans SC"/>
        </w:rPr>
      </w:pPr>
    </w:p>
    <w:p w14:paraId="1ADAA02A">
      <w:pPr>
        <w:pStyle w:val="255"/>
        <w:rPr>
          <w:rFonts w:ascii="HarmonyOS Sans SC" w:hAnsi="HarmonyOS Sans SC" w:eastAsia="HarmonyOS Sans SC"/>
        </w:rPr>
      </w:pPr>
    </w:p>
    <w:p w14:paraId="503F2195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更多内容可以参考：</w:t>
      </w:r>
    </w:p>
    <w:p w14:paraId="20F81F0E">
      <w:pPr>
        <w:pStyle w:val="255"/>
        <w:rPr>
          <w:rFonts w:ascii="HarmonyOS Sans SC" w:hAnsi="HarmonyOS Sans SC" w:eastAsia="HarmonyOS Sans SC"/>
        </w:rPr>
      </w:pPr>
      <w:r>
        <w:fldChar w:fldCharType="begin"/>
      </w:r>
      <w:r>
        <w:instrText xml:space="preserve"> HYPERLINK "https://developer.huawei.com/consumer/cn/doc/best-practices-V5/bpta-news_homepage-V5" </w:instrText>
      </w:r>
      <w:r>
        <w:fldChar w:fldCharType="separate"/>
      </w:r>
      <w:r>
        <w:rPr>
          <w:rStyle w:val="147"/>
          <w:rFonts w:hint="eastAsia" w:ascii="HarmonyOS Sans SC" w:hAnsi="HarmonyOS Sans SC" w:eastAsia="HarmonyOS Sans SC"/>
        </w:rPr>
        <w:t>https://developer.huawei.com/consumer/cn/doc/best-practices-V5/bpta-news_homepage-V5</w:t>
      </w:r>
      <w:r>
        <w:rPr>
          <w:rStyle w:val="147"/>
          <w:rFonts w:hint="eastAsia" w:ascii="HarmonyOS Sans SC" w:hAnsi="HarmonyOS Sans SC" w:eastAsia="HarmonyOS Sans SC"/>
        </w:rPr>
        <w:fldChar w:fldCharType="end"/>
      </w:r>
    </w:p>
    <w:p w14:paraId="69CC3254">
      <w:pPr>
        <w:pStyle w:val="255"/>
        <w:rPr>
          <w:rFonts w:ascii="HarmonyOS Sans SC" w:hAnsi="HarmonyOS Sans SC" w:eastAsia="HarmonyOS Sans SC"/>
        </w:rPr>
      </w:pPr>
    </w:p>
    <w:p w14:paraId="59B39CFA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最终效果如下：</w:t>
      </w:r>
    </w:p>
    <w:p w14:paraId="5A9A0234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drawing>
          <wp:inline distT="0" distB="0" distL="0" distR="0">
            <wp:extent cx="1916430" cy="3981450"/>
            <wp:effectExtent l="0" t="0" r="7620" b="0"/>
            <wp:docPr id="6" name="图片 6" descr="Example eff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xample effec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460" cy="399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677F">
      <w:pPr>
        <w:pStyle w:val="255"/>
        <w:rPr>
          <w:rFonts w:ascii="HarmonyOS Sans SC" w:hAnsi="HarmonyOS Sans SC" w:eastAsia="HarmonyOS Sans SC"/>
        </w:rPr>
      </w:pPr>
    </w:p>
    <w:p w14:paraId="57B64E79">
      <w:pPr>
        <w:pStyle w:val="255"/>
        <w:rPr>
          <w:rFonts w:ascii="HarmonyOS Sans SC" w:hAnsi="HarmonyOS Sans SC" w:eastAsia="HarmonyOS Sans SC"/>
        </w:rPr>
      </w:pPr>
      <w:r>
        <w:rPr>
          <w:rFonts w:hint="eastAsia" w:ascii="HarmonyOS Sans SC" w:hAnsi="HarmonyOS Sans SC" w:eastAsia="HarmonyOS Sans SC"/>
        </w:rPr>
        <w:t>代码请下载：</w:t>
      </w:r>
    </w:p>
    <w:p w14:paraId="07ED61E9">
      <w:pPr>
        <w:pStyle w:val="255"/>
        <w:rPr>
          <w:rFonts w:ascii="HarmonyOS Sans SC" w:hAnsi="HarmonyOS Sans SC" w:eastAsia="HarmonyOS Sans SC"/>
          <w:b/>
        </w:rPr>
      </w:pPr>
      <w:r>
        <w:fldChar w:fldCharType="begin"/>
      </w:r>
      <w:r>
        <w:instrText xml:space="preserve"> HYPERLINK "https://gitee.com/harmonyos_samples/fluent-news-homepage" </w:instrText>
      </w:r>
      <w:r>
        <w:fldChar w:fldCharType="separate"/>
      </w:r>
      <w:r>
        <w:rPr>
          <w:rStyle w:val="147"/>
          <w:rFonts w:hint="eastAsia" w:ascii="HarmonyOS Sans SC" w:hAnsi="HarmonyOS Sans SC" w:eastAsia="HarmonyOS Sans SC"/>
          <w:b/>
        </w:rPr>
        <w:t>https://gitee.com/harmonyos_samples/fluent-news-homepage</w:t>
      </w:r>
      <w:r>
        <w:rPr>
          <w:rStyle w:val="147"/>
          <w:rFonts w:hint="eastAsia" w:ascii="HarmonyOS Sans SC" w:hAnsi="HarmonyOS Sans SC" w:eastAsia="HarmonyOS Sans SC"/>
          <w:b/>
        </w:rPr>
        <w:fldChar w:fldCharType="end"/>
      </w:r>
    </w:p>
    <w:p w14:paraId="38D1D4FA">
      <w:pPr>
        <w:pStyle w:val="255"/>
        <w:rPr>
          <w:rFonts w:ascii="HarmonyOS Sans SC" w:hAnsi="HarmonyOS Sans SC" w:eastAsia="HarmonyOS Sans SC"/>
        </w:rPr>
      </w:pPr>
    </w:p>
    <w:p w14:paraId="64E45089">
      <w:pPr>
        <w:pStyle w:val="255"/>
        <w:rPr>
          <w:rFonts w:ascii="HarmonyOS Sans SC" w:hAnsi="HarmonyOS Sans SC" w:eastAsia="HarmonyOS Sans SC"/>
        </w:rPr>
      </w:pPr>
    </w:p>
    <w:sectPr>
      <w:headerReference r:id="rId11" w:type="default"/>
      <w:footerReference r:id="rId12" w:type="default"/>
      <w:pgSz w:w="11906" w:h="16838"/>
      <w:pgMar w:top="1701" w:right="1134" w:bottom="1701" w:left="1134" w:header="567" w:footer="624" w:gutter="0"/>
      <w:cols w:space="425" w:num="1"/>
      <w:docGrid w:linePitch="435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HarmonyOS Sans SC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ook Antiqua">
    <w:altName w:val="Times New Roman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Huawei Sans">
    <w:altName w:val="Calibri"/>
    <w:panose1 w:val="020C0503030203020204"/>
    <w:charset w:val="00"/>
    <w:family w:val="swiss"/>
    <w:pitch w:val="default"/>
    <w:sig w:usb0="00000000" w:usb1="00000000" w:usb2="00000008" w:usb3="00000000" w:csb0="000000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FrutigerNext LT Regular">
    <w:altName w:val="Corbel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KSOF3300F9AF">
    <w:panose1 w:val="02000000000000000000"/>
    <w:charset w:val="86"/>
    <w:family w:val="auto"/>
    <w:pitch w:val="default"/>
    <w:sig w:usb0="00000001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"/>
    </w:sdtPr>
    <w:sdtContent>
      <w:p w14:paraId="2044445D">
        <w:pPr>
          <w:pStyle w:val="56"/>
          <w:rPr>
            <w:rFonts w:hint="eastAsia"/>
          </w:rPr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rFonts w:hint="eastAsia"/>
            <w:lang w:val="zh-CN"/>
          </w:rPr>
          <w:t>1</w:t>
        </w:r>
        <w:r>
          <w:fldChar w:fldCharType="end"/>
        </w:r>
      </w:p>
    </w:sdtContent>
  </w:sdt>
  <w:p w14:paraId="75FF74EE">
    <w:pPr>
      <w:pStyle w:val="56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0" w:type="auto"/>
      <w:tblInd w:w="108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224"/>
      <w:gridCol w:w="3224"/>
      <w:gridCol w:w="3225"/>
    </w:tblGrid>
    <w:tr w14:paraId="2FA38FD4"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468" w:hRule="atLeast"/>
      </w:trPr>
      <w:tc>
        <w:tcPr>
          <w:tcW w:w="3224" w:type="dxa"/>
        </w:tcPr>
        <w:p w14:paraId="5023D469">
          <w:pPr>
            <w:pStyle w:val="57"/>
            <w:jc w:val="both"/>
            <w:rPr>
              <w:rFonts w:hint="eastAsia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t>i</w:t>
          </w:r>
          <w:r>
            <w:fldChar w:fldCharType="end"/>
          </w:r>
        </w:p>
      </w:tc>
      <w:tc>
        <w:tcPr>
          <w:tcW w:w="3224" w:type="dxa"/>
        </w:tcPr>
        <w:p w14:paraId="0998B27D">
          <w:pPr>
            <w:pStyle w:val="189"/>
            <w:rPr>
              <w:rFonts w:hint="eastAsia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>
            <w:rPr>
              <w:rFonts w:hint="eastAsia"/>
              <w:bCs/>
            </w:rPr>
            <w:t>华为专有和保密信息</w:t>
          </w:r>
        </w:p>
        <w:p w14:paraId="42041FEE">
          <w:pPr>
            <w:pStyle w:val="189"/>
            <w:rPr>
              <w:rFonts w:hint="eastAsia"/>
            </w:rPr>
          </w:pPr>
          <w:r>
            <w:rPr>
              <w:rFonts w:hint="eastAsia"/>
            </w:rPr>
            <w:t>版权所有</w:t>
          </w:r>
          <w:r>
            <w:t xml:space="preserve"> </w:t>
          </w:r>
          <w:r>
            <w:rPr>
              <w:rFonts w:hint="cs"/>
            </w:rPr>
            <w:t>©</w:t>
          </w:r>
          <w:r>
            <w:t xml:space="preserve">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3349C1FB">
          <w:pPr>
            <w:pStyle w:val="162"/>
            <w:wordWrap w:val="0"/>
            <w:rPr>
              <w:rFonts w:hint="eastAsia"/>
            </w:rPr>
          </w:pPr>
          <w:r>
            <w:rPr>
              <w:rFonts w:hint="eastAsia"/>
            </w:rPr>
            <w:t xml:space="preserve">文档版本 </w:t>
          </w:r>
          <w:r>
            <w:fldChar w:fldCharType="begin"/>
          </w:r>
          <w:r>
            <w:instrText xml:space="preserve"> DOCPROPERTY  DocumentVersion </w:instrText>
          </w:r>
          <w:r>
            <w:fldChar w:fldCharType="separate"/>
          </w:r>
          <w:r>
            <w:rPr>
              <w:rFonts w:hint="eastAsia"/>
            </w:rPr>
            <w:t>01</w:t>
          </w:r>
          <w:r>
            <w:rPr>
              <w:rFonts w:hint="eastAsia"/>
            </w:rPr>
            <w:fldChar w:fldCharType="end"/>
          </w:r>
          <w:r>
            <w:t xml:space="preserve"> </w:t>
          </w:r>
          <w:r>
            <w:rPr>
              <w:rFonts w:hint="eastAsia"/>
            </w:rPr>
            <w:t>(</w:t>
          </w:r>
          <w:r>
            <w:fldChar w:fldCharType="begin"/>
          </w:r>
          <w:r>
            <w:instrText xml:space="preserve"> DOCPROPERTY  ReleaseDate </w:instrText>
          </w:r>
          <w:r>
            <w:fldChar w:fldCharType="separate"/>
          </w:r>
          <w:r>
            <w:rPr>
              <w:rFonts w:hint="eastAsia"/>
            </w:rPr>
            <w:t>2015-12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t>)</w:t>
          </w:r>
        </w:p>
      </w:tc>
    </w:tr>
  </w:tbl>
  <w:p w14:paraId="30D18318">
    <w:pPr>
      <w:pStyle w:val="162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9673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84"/>
      <w:gridCol w:w="9072"/>
      <w:gridCol w:w="317"/>
    </w:tblGrid>
    <w:tr w14:paraId="3CBF90AB"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01" w:hRule="atLeast"/>
      </w:trPr>
      <w:tc>
        <w:tcPr>
          <w:tcW w:w="284" w:type="dxa"/>
        </w:tcPr>
        <w:p w14:paraId="3D743624">
          <w:pPr>
            <w:pStyle w:val="57"/>
            <w:jc w:val="both"/>
            <w:rPr>
              <w:rFonts w:ascii="Huawei Sans" w:hAnsi="Huawei Sans"/>
              <w:sz w:val="18"/>
            </w:rPr>
          </w:pPr>
        </w:p>
      </w:tc>
      <w:tc>
        <w:tcPr>
          <w:tcW w:w="9072" w:type="dxa"/>
        </w:tcPr>
        <w:p w14:paraId="2E4DDF77">
          <w:pPr>
            <w:pStyle w:val="189"/>
            <w:rPr>
              <w:rFonts w:ascii="Huawei Sans" w:hAnsi="Huawei Sans"/>
              <w:sz w:val="24"/>
              <w:szCs w:val="24"/>
            </w:rPr>
          </w:pPr>
          <w:r>
            <w:rPr>
              <w:rFonts w:hint="eastAsia" w:ascii="Huawei Sans" w:hAnsi="Huawei Sans"/>
              <w:sz w:val="24"/>
              <w:szCs w:val="24"/>
            </w:rPr>
            <w:t>Huawei Proprietary - Restricted Distribution (Course-related teachers and students only)</w:t>
          </w:r>
        </w:p>
      </w:tc>
      <w:tc>
        <w:tcPr>
          <w:tcW w:w="317" w:type="dxa"/>
        </w:tcPr>
        <w:p w14:paraId="7C82B0A4">
          <w:pPr>
            <w:pStyle w:val="162"/>
            <w:ind w:right="1000"/>
            <w:rPr>
              <w:rFonts w:ascii="Huawei Sans" w:hAnsi="Huawei Sans"/>
              <w:sz w:val="18"/>
            </w:rPr>
          </w:pPr>
        </w:p>
      </w:tc>
    </w:tr>
  </w:tbl>
  <w:p w14:paraId="1C1DCB29">
    <w:pPr>
      <w:pStyle w:val="162"/>
      <w:rPr>
        <w:rFonts w:ascii="Huawei Sans" w:hAnsi="Huawei Sans"/>
        <w:sz w:val="18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9673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84"/>
      <w:gridCol w:w="9072"/>
      <w:gridCol w:w="317"/>
    </w:tblGrid>
    <w:tr w14:paraId="71F4A4E9"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01" w:hRule="atLeast"/>
      </w:trPr>
      <w:tc>
        <w:tcPr>
          <w:tcW w:w="284" w:type="dxa"/>
        </w:tcPr>
        <w:p w14:paraId="4262C97A">
          <w:pPr>
            <w:pStyle w:val="57"/>
            <w:jc w:val="both"/>
            <w:rPr>
              <w:rFonts w:ascii="Huawei Sans" w:hAnsi="Huawei Sans"/>
              <w:sz w:val="18"/>
            </w:rPr>
          </w:pPr>
          <w:bookmarkStart w:id="3" w:name="_Hlk187334590"/>
        </w:p>
      </w:tc>
      <w:tc>
        <w:tcPr>
          <w:tcW w:w="9072" w:type="dxa"/>
        </w:tcPr>
        <w:p w14:paraId="62D812B4">
          <w:pPr>
            <w:pStyle w:val="189"/>
            <w:jc w:val="left"/>
            <w:rPr>
              <w:rFonts w:ascii="Huawei Sans" w:hAnsi="Huawei Sans"/>
              <w:sz w:val="24"/>
              <w:szCs w:val="24"/>
            </w:rPr>
          </w:pPr>
          <w:r>
            <w:rPr>
              <w:rFonts w:hint="eastAsia" w:ascii="Huawei Sans" w:hAnsi="Huawei Sans"/>
              <w:sz w:val="24"/>
              <w:szCs w:val="24"/>
            </w:rPr>
            <w:t>Huawei Proprietary - Restricted Distribution (Course-related teachers and students only)</w:t>
          </w:r>
          <w:r>
            <w:rPr>
              <w:rFonts w:hint="eastAsia" w:ascii="Huawei Sans" w:hAnsi="Huawei Sans"/>
              <w:sz w:val="24"/>
              <w:szCs w:val="24"/>
            </w:rPr>
            <w:tab/>
          </w:r>
        </w:p>
      </w:tc>
      <w:tc>
        <w:tcPr>
          <w:tcW w:w="317" w:type="dxa"/>
        </w:tcPr>
        <w:p w14:paraId="165264E0">
          <w:pPr>
            <w:pStyle w:val="162"/>
            <w:ind w:right="1000"/>
            <w:rPr>
              <w:rFonts w:ascii="Huawei Sans" w:hAnsi="Huawei Sans"/>
              <w:sz w:val="18"/>
            </w:rPr>
          </w:pPr>
        </w:p>
      </w:tc>
    </w:tr>
    <w:bookmarkEnd w:id="3"/>
  </w:tbl>
  <w:p w14:paraId="5167800C">
    <w:pPr>
      <w:ind w:left="0"/>
      <w:rPr>
        <w:rFonts w:ascii="Huawei Sans" w:hAnsi="Huawei Sans"/>
        <w:sz w:val="24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0" w:type="auto"/>
      <w:tblInd w:w="108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820"/>
      <w:gridCol w:w="4840"/>
    </w:tblGrid>
    <w:tr w14:paraId="65AE73C0"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51" w:hRule="atLeast"/>
      </w:trPr>
      <w:tc>
        <w:tcPr>
          <w:tcW w:w="4820" w:type="dxa"/>
          <w:vAlign w:val="bottom"/>
        </w:tcPr>
        <w:p w14:paraId="211CA92E">
          <w:pPr>
            <w:pStyle w:val="57"/>
            <w:rPr>
              <w:rFonts w:hint="eastAsia" w:cs="Times New Roman"/>
            </w:rPr>
          </w:pPr>
        </w:p>
      </w:tc>
      <w:tc>
        <w:tcPr>
          <w:tcW w:w="4840" w:type="dxa"/>
          <w:vAlign w:val="bottom"/>
        </w:tcPr>
        <w:p w14:paraId="63930547">
          <w:pPr>
            <w:pStyle w:val="162"/>
            <w:rPr>
              <w:rFonts w:hint="eastAsia"/>
            </w:rPr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A3E5E25">
          <w:pPr>
            <w:pStyle w:val="162"/>
            <w:rPr>
              <w:rFonts w:hint="eastAsia"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709B836F">
    <w:pPr>
      <w:pStyle w:val="162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0" w:type="auto"/>
      <w:tblInd w:w="108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460"/>
      <w:gridCol w:w="4200"/>
    </w:tblGrid>
    <w:tr w14:paraId="21207B74"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51" w:hRule="atLeast"/>
      </w:trPr>
      <w:tc>
        <w:tcPr>
          <w:tcW w:w="5460" w:type="dxa"/>
          <w:vAlign w:val="bottom"/>
        </w:tcPr>
        <w:p w14:paraId="7DA55454">
          <w:pPr>
            <w:pStyle w:val="57"/>
            <w:rPr>
              <w:rFonts w:hint="eastAsia" w:cs="Times New Roman"/>
            </w:rPr>
          </w:pPr>
        </w:p>
      </w:tc>
      <w:tc>
        <w:tcPr>
          <w:tcW w:w="4200" w:type="dxa"/>
          <w:vAlign w:val="bottom"/>
        </w:tcPr>
        <w:p w14:paraId="4AA117F2">
          <w:pPr>
            <w:pStyle w:val="162"/>
            <w:rPr>
              <w:rFonts w:hint="eastAsia" w:cs="Times New Roman"/>
            </w:rPr>
          </w:pPr>
        </w:p>
      </w:tc>
    </w:tr>
  </w:tbl>
  <w:p w14:paraId="762CD120">
    <w:pPr>
      <w:pStyle w:val="162"/>
      <w:rPr>
        <w:rFonts w:hint="eastAsia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9655" w:type="dxa"/>
      <w:tblInd w:w="-15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27"/>
      <w:gridCol w:w="7394"/>
      <w:gridCol w:w="1134"/>
    </w:tblGrid>
    <w:tr w14:paraId="7532CCD6"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27" w:type="dxa"/>
        </w:tcPr>
        <w:p w14:paraId="63F4A6BE">
          <w:pPr>
            <w:pStyle w:val="225"/>
            <w:jc w:val="left"/>
            <w:rPr>
              <w:rFonts w:ascii="Huawei Sans" w:hAnsi="Huawei Sans"/>
            </w:rPr>
          </w:pPr>
          <w:r>
            <w:rPr>
              <w:rFonts w:ascii="Huawei Sans" w:hAnsi="Huawei Sans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1905</wp:posOffset>
                </wp:positionV>
                <wp:extent cx="438785" cy="445135"/>
                <wp:effectExtent l="0" t="0" r="0" b="0"/>
                <wp:wrapSquare wrapText="bothSides"/>
                <wp:docPr id="14" name="图片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图片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785" cy="4451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14:paraId="3BADB46B">
          <w:pPr>
            <w:spacing w:before="120"/>
            <w:rPr>
              <w:rFonts w:ascii="Huawei Sans" w:hAnsi="Huawei Sans"/>
            </w:rPr>
          </w:pPr>
        </w:p>
      </w:tc>
      <w:tc>
        <w:tcPr>
          <w:tcW w:w="7394" w:type="dxa"/>
          <w:vAlign w:val="bottom"/>
        </w:tcPr>
        <w:p w14:paraId="11EF4E35">
          <w:pPr>
            <w:pStyle w:val="184"/>
            <w:ind w:left="0"/>
            <w:jc w:val="center"/>
            <w:rPr>
              <w:rFonts w:ascii="Huawei Sans" w:hAnsi="Huawei Sans"/>
            </w:rPr>
          </w:pPr>
          <w:r>
            <w:rPr>
              <w:rFonts w:ascii="Huawei Sans" w:hAnsi="Huawei Sans"/>
            </w:rPr>
            <w:t>《</w:t>
          </w:r>
          <w:r>
            <w:rPr>
              <w:rFonts w:hint="eastAsia" w:ascii="Huawei Sans" w:hAnsi="Huawei Sans"/>
            </w:rPr>
            <w:t>移动互联网编程实践</w:t>
          </w:r>
          <w:r>
            <w:rPr>
              <w:rFonts w:ascii="Huawei Sans" w:hAnsi="Huawei Sans"/>
            </w:rPr>
            <w:t>》课程大作业</w:t>
          </w:r>
        </w:p>
      </w:tc>
      <w:tc>
        <w:tcPr>
          <w:tcW w:w="1134" w:type="dxa"/>
          <w:vAlign w:val="bottom"/>
        </w:tcPr>
        <w:p w14:paraId="2497F8DC">
          <w:pPr>
            <w:pStyle w:val="184"/>
            <w:ind w:left="0"/>
            <w:jc w:val="right"/>
            <w:rPr>
              <w:rFonts w:ascii="Huawei Sans" w:hAnsi="Huawei Sans"/>
            </w:rPr>
          </w:pPr>
          <w:r>
            <w:rPr>
              <w:rFonts w:hint="eastAsia" w:ascii="Huawei Sans" w:hAnsi="Huawei Sans"/>
            </w:rPr>
            <w:t>第</w:t>
          </w:r>
          <w:r>
            <w:rPr>
              <w:rFonts w:ascii="Huawei Sans" w:hAnsi="Huawei Sans"/>
            </w:rPr>
            <w:fldChar w:fldCharType="begin"/>
          </w:r>
          <w:r>
            <w:rPr>
              <w:rFonts w:ascii="Huawei Sans" w:hAnsi="Huawei Sans"/>
            </w:rPr>
            <w:instrText xml:space="preserve"> PAGE </w:instrText>
          </w:r>
          <w:r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</w:rPr>
            <w:t>1</w:t>
          </w:r>
          <w:r>
            <w:rPr>
              <w:rFonts w:ascii="Huawei Sans" w:hAnsi="Huawei Sans"/>
            </w:rPr>
            <w:fldChar w:fldCharType="end"/>
          </w:r>
          <w:r>
            <w:rPr>
              <w:rFonts w:hint="eastAsia" w:ascii="Huawei Sans" w:hAnsi="Huawei Sans"/>
            </w:rPr>
            <w:t>页</w:t>
          </w:r>
        </w:p>
      </w:tc>
    </w:tr>
  </w:tbl>
  <w:p w14:paraId="38E9216F">
    <w:pPr>
      <w:pStyle w:val="59"/>
      <w:rPr>
        <w:rFonts w:hint="eastAsia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90"/>
      <w:tblW w:w="9655" w:type="dxa"/>
      <w:tblInd w:w="-15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27"/>
      <w:gridCol w:w="7394"/>
      <w:gridCol w:w="1134"/>
    </w:tblGrid>
    <w:tr w14:paraId="44EDA3BE"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27" w:type="dxa"/>
        </w:tcPr>
        <w:p w14:paraId="48435B46">
          <w:pPr>
            <w:pStyle w:val="225"/>
            <w:jc w:val="left"/>
            <w:rPr>
              <w:rFonts w:ascii="Huawei Sans" w:hAnsi="Huawei Sans"/>
            </w:rPr>
          </w:pPr>
          <w:r>
            <w:rPr>
              <w:rFonts w:ascii="Huawei Sans" w:hAnsi="Huawei Sans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0</wp:posOffset>
                </wp:positionV>
                <wp:extent cx="438785" cy="445135"/>
                <wp:effectExtent l="0" t="0" r="0" b="0"/>
                <wp:wrapSquare wrapText="bothSides"/>
                <wp:docPr id="5" name="图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图片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785" cy="4451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14:paraId="5B1160A6">
          <w:pPr>
            <w:spacing w:before="120"/>
            <w:rPr>
              <w:rFonts w:ascii="Huawei Sans" w:hAnsi="Huawei Sans"/>
            </w:rPr>
          </w:pPr>
        </w:p>
      </w:tc>
      <w:tc>
        <w:tcPr>
          <w:tcW w:w="7394" w:type="dxa"/>
          <w:vAlign w:val="bottom"/>
        </w:tcPr>
        <w:p w14:paraId="44B5A070">
          <w:pPr>
            <w:pStyle w:val="184"/>
            <w:ind w:left="0"/>
            <w:jc w:val="center"/>
            <w:rPr>
              <w:rFonts w:ascii="Huawei Sans" w:hAnsi="Huawei Sans"/>
            </w:rPr>
          </w:pPr>
          <w:r>
            <w:rPr>
              <w:rFonts w:ascii="Huawei Sans" w:hAnsi="Huawei Sans"/>
            </w:rPr>
            <w:t>《</w:t>
          </w:r>
          <w:r>
            <w:rPr>
              <w:rFonts w:hint="eastAsia" w:ascii="Huawei Sans" w:hAnsi="Huawei Sans"/>
            </w:rPr>
            <w:t>移动互联网编程实践</w:t>
          </w:r>
          <w:r>
            <w:rPr>
              <w:rFonts w:ascii="Huawei Sans" w:hAnsi="Huawei Sans"/>
            </w:rPr>
            <w:t>》课程大作业</w:t>
          </w:r>
        </w:p>
      </w:tc>
      <w:tc>
        <w:tcPr>
          <w:tcW w:w="1134" w:type="dxa"/>
          <w:vAlign w:val="bottom"/>
        </w:tcPr>
        <w:p w14:paraId="06D8C441">
          <w:pPr>
            <w:pStyle w:val="184"/>
            <w:ind w:left="0"/>
            <w:jc w:val="right"/>
            <w:rPr>
              <w:rFonts w:ascii="Huawei Sans" w:hAnsi="Huawei Sans"/>
            </w:rPr>
          </w:pPr>
          <w:r>
            <w:rPr>
              <w:rFonts w:hint="eastAsia" w:ascii="Huawei Sans" w:hAnsi="Huawei Sans"/>
            </w:rPr>
            <w:t>第</w:t>
          </w:r>
          <w:r>
            <w:rPr>
              <w:rFonts w:ascii="Huawei Sans" w:hAnsi="Huawei Sans"/>
            </w:rPr>
            <w:fldChar w:fldCharType="begin"/>
          </w:r>
          <w:r>
            <w:rPr>
              <w:rFonts w:ascii="Huawei Sans" w:hAnsi="Huawei Sans"/>
            </w:rPr>
            <w:instrText xml:space="preserve">PAGE   \* MERGEFORMAT</w:instrText>
          </w:r>
          <w:r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lang w:val="zh-CN"/>
            </w:rPr>
            <w:t>1</w:t>
          </w:r>
          <w:r>
            <w:rPr>
              <w:rFonts w:ascii="Huawei Sans" w:hAnsi="Huawei Sans"/>
            </w:rPr>
            <w:fldChar w:fldCharType="end"/>
          </w:r>
          <w:r>
            <w:rPr>
              <w:rFonts w:hint="eastAsia" w:ascii="Huawei Sans" w:hAnsi="Huawei Sans"/>
            </w:rPr>
            <w:t>页</w:t>
          </w:r>
        </w:p>
      </w:tc>
    </w:tr>
  </w:tbl>
  <w:p w14:paraId="6BAF775A">
    <w:pPr>
      <w:pStyle w:val="59"/>
      <w:rPr>
        <w:rFonts w:ascii="Huawei Sans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0" w:firstLine="0"/>
      </w:pPr>
      <w:rPr>
        <w:rFonts w:hint="default" w:ascii="HarmonyOS Sans SC" w:hAnsi="HarmonyOS Sans SC" w:eastAsia="HarmonyOS Sans SC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0" w:firstLine="0"/>
      </w:pPr>
      <w:rPr>
        <w:rFonts w:hint="default" w:ascii="Huawei Sans" w:hAnsi="Huawei Sans" w:eastAsia="方正兰亭黑简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0" w:firstLine="0"/>
      </w:pPr>
      <w:rPr>
        <w:rFonts w:hint="default" w:ascii="Huawei Sans" w:hAnsi="Huawei Sans" w:eastAsia="方正兰亭黑简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Huawei Sans" w:hAnsi="Huawei Sans" w:eastAsia="方正兰亭黑简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79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1"/>
      <w:suff w:val="space"/>
      <w:lvlText w:val="图%1-%8"/>
      <w:lvlJc w:val="left"/>
      <w:pPr>
        <w:ind w:left="1701" w:firstLine="0"/>
      </w:pPr>
      <w:rPr>
        <w:rFonts w:hint="default" w:ascii="Huawei Sans" w:hAnsi="Huawei Sans" w:eastAsia="方正兰亭黑简体" w:cs="Book Antiqua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  <w:lvl w:ilvl="8" w:tentative="0">
      <w:start w:val="1"/>
      <w:numFmt w:val="decimal"/>
      <w:lvlRestart w:val="1"/>
      <w:pStyle w:val="282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</w:abstractNum>
  <w:abstractNum w:abstractNumId="3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4">
    <w:nsid w:val="1D5755D3"/>
    <w:multiLevelType w:val="multilevel"/>
    <w:tmpl w:val="1D5755D3"/>
    <w:lvl w:ilvl="0" w:tentative="0">
      <w:start w:val="1"/>
      <w:numFmt w:val="bullet"/>
      <w:pStyle w:val="16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7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8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9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1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2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3"/>
  </w:num>
  <w:num w:numId="3">
    <w:abstractNumId w:val="5"/>
  </w:num>
  <w:num w:numId="4">
    <w:abstractNumId w:val="6"/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 w:numId="11">
    <w:abstractNumId w:val="10"/>
  </w:num>
  <w:num w:numId="12">
    <w:abstractNumId w:val="8"/>
  </w:num>
  <w:num w:numId="13">
    <w:abstractNumId w:val="1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20B"/>
    <w:rsid w:val="00001904"/>
    <w:rsid w:val="0000278F"/>
    <w:rsid w:val="00006E91"/>
    <w:rsid w:val="00007325"/>
    <w:rsid w:val="00010C0A"/>
    <w:rsid w:val="00011630"/>
    <w:rsid w:val="00011962"/>
    <w:rsid w:val="00011B50"/>
    <w:rsid w:val="00012A2D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5E9"/>
    <w:rsid w:val="0002276F"/>
    <w:rsid w:val="00024836"/>
    <w:rsid w:val="0002558E"/>
    <w:rsid w:val="00027F46"/>
    <w:rsid w:val="00030293"/>
    <w:rsid w:val="000321CB"/>
    <w:rsid w:val="00033243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380B"/>
    <w:rsid w:val="00064F80"/>
    <w:rsid w:val="0006678D"/>
    <w:rsid w:val="0006684D"/>
    <w:rsid w:val="00066A44"/>
    <w:rsid w:val="00066F4D"/>
    <w:rsid w:val="000703D9"/>
    <w:rsid w:val="00070957"/>
    <w:rsid w:val="00071923"/>
    <w:rsid w:val="00072087"/>
    <w:rsid w:val="0007236C"/>
    <w:rsid w:val="00072AAD"/>
    <w:rsid w:val="00074B6E"/>
    <w:rsid w:val="00075692"/>
    <w:rsid w:val="00076475"/>
    <w:rsid w:val="00076AFE"/>
    <w:rsid w:val="000777E5"/>
    <w:rsid w:val="0008003F"/>
    <w:rsid w:val="0008037B"/>
    <w:rsid w:val="0008048D"/>
    <w:rsid w:val="00080838"/>
    <w:rsid w:val="00080D2F"/>
    <w:rsid w:val="00082C9D"/>
    <w:rsid w:val="00082F3F"/>
    <w:rsid w:val="00083471"/>
    <w:rsid w:val="000834DE"/>
    <w:rsid w:val="00083A51"/>
    <w:rsid w:val="00084BE0"/>
    <w:rsid w:val="0008503A"/>
    <w:rsid w:val="000854EA"/>
    <w:rsid w:val="000862CE"/>
    <w:rsid w:val="00087B38"/>
    <w:rsid w:val="00090A85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49D9"/>
    <w:rsid w:val="000D57E7"/>
    <w:rsid w:val="000D601E"/>
    <w:rsid w:val="000D79DE"/>
    <w:rsid w:val="000E0BC3"/>
    <w:rsid w:val="000E16AA"/>
    <w:rsid w:val="000E3396"/>
    <w:rsid w:val="000E3FA8"/>
    <w:rsid w:val="000E48ED"/>
    <w:rsid w:val="000E5B3B"/>
    <w:rsid w:val="000E69D0"/>
    <w:rsid w:val="000F21A1"/>
    <w:rsid w:val="000F2F3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3963"/>
    <w:rsid w:val="00125657"/>
    <w:rsid w:val="00131CAC"/>
    <w:rsid w:val="0013319F"/>
    <w:rsid w:val="00133AF2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60729"/>
    <w:rsid w:val="00161BC3"/>
    <w:rsid w:val="00163D02"/>
    <w:rsid w:val="001666C5"/>
    <w:rsid w:val="00166976"/>
    <w:rsid w:val="00172027"/>
    <w:rsid w:val="00172E55"/>
    <w:rsid w:val="0017327A"/>
    <w:rsid w:val="0017451A"/>
    <w:rsid w:val="001746C1"/>
    <w:rsid w:val="00176B45"/>
    <w:rsid w:val="00180259"/>
    <w:rsid w:val="0018080D"/>
    <w:rsid w:val="00180E3E"/>
    <w:rsid w:val="00181143"/>
    <w:rsid w:val="00185231"/>
    <w:rsid w:val="00185EEE"/>
    <w:rsid w:val="00186891"/>
    <w:rsid w:val="0018720B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2D2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7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4DBA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07A90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13F"/>
    <w:rsid w:val="00225DA0"/>
    <w:rsid w:val="002315E3"/>
    <w:rsid w:val="0023220D"/>
    <w:rsid w:val="00232D1D"/>
    <w:rsid w:val="00234CC4"/>
    <w:rsid w:val="002352DE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7268"/>
    <w:rsid w:val="00257718"/>
    <w:rsid w:val="002605B0"/>
    <w:rsid w:val="00260775"/>
    <w:rsid w:val="00262636"/>
    <w:rsid w:val="00264059"/>
    <w:rsid w:val="002652D5"/>
    <w:rsid w:val="00266841"/>
    <w:rsid w:val="002711F9"/>
    <w:rsid w:val="00271653"/>
    <w:rsid w:val="002718C5"/>
    <w:rsid w:val="00273DF1"/>
    <w:rsid w:val="00274DC5"/>
    <w:rsid w:val="00274EBE"/>
    <w:rsid w:val="0027689A"/>
    <w:rsid w:val="00276B83"/>
    <w:rsid w:val="00276BD2"/>
    <w:rsid w:val="00280EF3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605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0BF5"/>
    <w:rsid w:val="002B12E7"/>
    <w:rsid w:val="002B20FA"/>
    <w:rsid w:val="002B3A45"/>
    <w:rsid w:val="002B479B"/>
    <w:rsid w:val="002B4D79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1E74"/>
    <w:rsid w:val="002D489E"/>
    <w:rsid w:val="002D5BF8"/>
    <w:rsid w:val="002D699A"/>
    <w:rsid w:val="002D6C54"/>
    <w:rsid w:val="002D6DAE"/>
    <w:rsid w:val="002E0191"/>
    <w:rsid w:val="002E38E8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1B6A"/>
    <w:rsid w:val="00312DF1"/>
    <w:rsid w:val="003141CC"/>
    <w:rsid w:val="00314574"/>
    <w:rsid w:val="003162AE"/>
    <w:rsid w:val="0031692E"/>
    <w:rsid w:val="00316C8E"/>
    <w:rsid w:val="00320117"/>
    <w:rsid w:val="00321154"/>
    <w:rsid w:val="00321728"/>
    <w:rsid w:val="00322063"/>
    <w:rsid w:val="00323945"/>
    <w:rsid w:val="00324CDF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2CC7"/>
    <w:rsid w:val="003449B6"/>
    <w:rsid w:val="00345758"/>
    <w:rsid w:val="00345CA8"/>
    <w:rsid w:val="003460BF"/>
    <w:rsid w:val="003461B0"/>
    <w:rsid w:val="00346F52"/>
    <w:rsid w:val="0034741F"/>
    <w:rsid w:val="00350893"/>
    <w:rsid w:val="00350A7D"/>
    <w:rsid w:val="00352E69"/>
    <w:rsid w:val="00352F23"/>
    <w:rsid w:val="00353011"/>
    <w:rsid w:val="003539B9"/>
    <w:rsid w:val="00354F26"/>
    <w:rsid w:val="00357347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66B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49C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E06CC"/>
    <w:rsid w:val="003E115D"/>
    <w:rsid w:val="003E1941"/>
    <w:rsid w:val="003E1CCE"/>
    <w:rsid w:val="003E1F44"/>
    <w:rsid w:val="003E211E"/>
    <w:rsid w:val="003E3899"/>
    <w:rsid w:val="003E3A83"/>
    <w:rsid w:val="003E4B58"/>
    <w:rsid w:val="003E5019"/>
    <w:rsid w:val="003E5313"/>
    <w:rsid w:val="003E5B09"/>
    <w:rsid w:val="003E63EC"/>
    <w:rsid w:val="003E7FEC"/>
    <w:rsid w:val="003F0B45"/>
    <w:rsid w:val="003F0F18"/>
    <w:rsid w:val="003F38DA"/>
    <w:rsid w:val="003F3A47"/>
    <w:rsid w:val="003F3D2A"/>
    <w:rsid w:val="003F4170"/>
    <w:rsid w:val="003F43CE"/>
    <w:rsid w:val="003F4FCF"/>
    <w:rsid w:val="003F6921"/>
    <w:rsid w:val="003F7555"/>
    <w:rsid w:val="00400F61"/>
    <w:rsid w:val="00403032"/>
    <w:rsid w:val="0040332D"/>
    <w:rsid w:val="004040EF"/>
    <w:rsid w:val="004053CB"/>
    <w:rsid w:val="00406411"/>
    <w:rsid w:val="0041039A"/>
    <w:rsid w:val="00411791"/>
    <w:rsid w:val="00413400"/>
    <w:rsid w:val="004136A5"/>
    <w:rsid w:val="0041409F"/>
    <w:rsid w:val="00416362"/>
    <w:rsid w:val="004163DF"/>
    <w:rsid w:val="00416E2E"/>
    <w:rsid w:val="0041798B"/>
    <w:rsid w:val="00420B72"/>
    <w:rsid w:val="00422748"/>
    <w:rsid w:val="00423D1C"/>
    <w:rsid w:val="00425071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95B"/>
    <w:rsid w:val="00441D72"/>
    <w:rsid w:val="00447103"/>
    <w:rsid w:val="0044762D"/>
    <w:rsid w:val="00450E12"/>
    <w:rsid w:val="00451CF6"/>
    <w:rsid w:val="0045366D"/>
    <w:rsid w:val="004547B4"/>
    <w:rsid w:val="00455497"/>
    <w:rsid w:val="00455B9F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208"/>
    <w:rsid w:val="00470A8F"/>
    <w:rsid w:val="004722EF"/>
    <w:rsid w:val="00472F50"/>
    <w:rsid w:val="00473CB2"/>
    <w:rsid w:val="00473FEF"/>
    <w:rsid w:val="00475571"/>
    <w:rsid w:val="00476FB1"/>
    <w:rsid w:val="00477927"/>
    <w:rsid w:val="00481D38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4D71"/>
    <w:rsid w:val="004C7563"/>
    <w:rsid w:val="004C7C78"/>
    <w:rsid w:val="004D2AC9"/>
    <w:rsid w:val="004D2AE8"/>
    <w:rsid w:val="004D2C13"/>
    <w:rsid w:val="004D5CF1"/>
    <w:rsid w:val="004D5DC8"/>
    <w:rsid w:val="004D643F"/>
    <w:rsid w:val="004D69D2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516A"/>
    <w:rsid w:val="004F6280"/>
    <w:rsid w:val="004F697C"/>
    <w:rsid w:val="004F6CED"/>
    <w:rsid w:val="004F7E07"/>
    <w:rsid w:val="005002A6"/>
    <w:rsid w:val="005016A8"/>
    <w:rsid w:val="00501B07"/>
    <w:rsid w:val="00501EA8"/>
    <w:rsid w:val="00503848"/>
    <w:rsid w:val="00503D14"/>
    <w:rsid w:val="00504B55"/>
    <w:rsid w:val="0050614A"/>
    <w:rsid w:val="00507D02"/>
    <w:rsid w:val="00507E2A"/>
    <w:rsid w:val="00512EFA"/>
    <w:rsid w:val="005135D9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47CFF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0254"/>
    <w:rsid w:val="005813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4563"/>
    <w:rsid w:val="005A53D7"/>
    <w:rsid w:val="005A751D"/>
    <w:rsid w:val="005B0421"/>
    <w:rsid w:val="005B0949"/>
    <w:rsid w:val="005B1188"/>
    <w:rsid w:val="005B11F5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67E3"/>
    <w:rsid w:val="005C683E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713B"/>
    <w:rsid w:val="0060106F"/>
    <w:rsid w:val="006014A4"/>
    <w:rsid w:val="00602855"/>
    <w:rsid w:val="00602B73"/>
    <w:rsid w:val="00606353"/>
    <w:rsid w:val="0060669D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68D2"/>
    <w:rsid w:val="0065186D"/>
    <w:rsid w:val="006521BE"/>
    <w:rsid w:val="00652A23"/>
    <w:rsid w:val="00652FDB"/>
    <w:rsid w:val="00655365"/>
    <w:rsid w:val="006568ED"/>
    <w:rsid w:val="00656D35"/>
    <w:rsid w:val="00656DFB"/>
    <w:rsid w:val="006611CD"/>
    <w:rsid w:val="00661235"/>
    <w:rsid w:val="00662E2B"/>
    <w:rsid w:val="006646A8"/>
    <w:rsid w:val="00664CA1"/>
    <w:rsid w:val="00665B0E"/>
    <w:rsid w:val="00672951"/>
    <w:rsid w:val="00674A4C"/>
    <w:rsid w:val="00674E19"/>
    <w:rsid w:val="006760F9"/>
    <w:rsid w:val="006765F5"/>
    <w:rsid w:val="00676C2A"/>
    <w:rsid w:val="00680302"/>
    <w:rsid w:val="00680585"/>
    <w:rsid w:val="00680B76"/>
    <w:rsid w:val="00681061"/>
    <w:rsid w:val="00683953"/>
    <w:rsid w:val="0068422F"/>
    <w:rsid w:val="0069115A"/>
    <w:rsid w:val="00691C48"/>
    <w:rsid w:val="00691CA6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58EE"/>
    <w:rsid w:val="006B5E98"/>
    <w:rsid w:val="006B6A79"/>
    <w:rsid w:val="006C1E0B"/>
    <w:rsid w:val="006C425F"/>
    <w:rsid w:val="006C4329"/>
    <w:rsid w:val="006C4BAA"/>
    <w:rsid w:val="006C4F0D"/>
    <w:rsid w:val="006C559F"/>
    <w:rsid w:val="006C65AA"/>
    <w:rsid w:val="006D0B05"/>
    <w:rsid w:val="006D622A"/>
    <w:rsid w:val="006E0824"/>
    <w:rsid w:val="006E17E3"/>
    <w:rsid w:val="006E2B62"/>
    <w:rsid w:val="006E2DF2"/>
    <w:rsid w:val="006E2F9F"/>
    <w:rsid w:val="006E70B8"/>
    <w:rsid w:val="006F0852"/>
    <w:rsid w:val="006F1355"/>
    <w:rsid w:val="006F206B"/>
    <w:rsid w:val="006F23AF"/>
    <w:rsid w:val="006F26AE"/>
    <w:rsid w:val="006F2A6C"/>
    <w:rsid w:val="006F3081"/>
    <w:rsid w:val="006F4046"/>
    <w:rsid w:val="006F54EB"/>
    <w:rsid w:val="006F58F0"/>
    <w:rsid w:val="006F6636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1D74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43CE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DB"/>
    <w:rsid w:val="007750B2"/>
    <w:rsid w:val="00775422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59DC"/>
    <w:rsid w:val="00796312"/>
    <w:rsid w:val="00797AC2"/>
    <w:rsid w:val="007A0830"/>
    <w:rsid w:val="007A0C9B"/>
    <w:rsid w:val="007A1649"/>
    <w:rsid w:val="007A2E34"/>
    <w:rsid w:val="007A40F2"/>
    <w:rsid w:val="007A4B89"/>
    <w:rsid w:val="007B1662"/>
    <w:rsid w:val="007B1E9D"/>
    <w:rsid w:val="007B329E"/>
    <w:rsid w:val="007B49FA"/>
    <w:rsid w:val="007B570C"/>
    <w:rsid w:val="007B5F15"/>
    <w:rsid w:val="007B656E"/>
    <w:rsid w:val="007C0C8B"/>
    <w:rsid w:val="007C16D6"/>
    <w:rsid w:val="007C58EA"/>
    <w:rsid w:val="007C6674"/>
    <w:rsid w:val="007D0F25"/>
    <w:rsid w:val="007D1776"/>
    <w:rsid w:val="007D1AD5"/>
    <w:rsid w:val="007D1DFD"/>
    <w:rsid w:val="007D2A02"/>
    <w:rsid w:val="007D2A46"/>
    <w:rsid w:val="007D410C"/>
    <w:rsid w:val="007D64F6"/>
    <w:rsid w:val="007E00B5"/>
    <w:rsid w:val="007E021F"/>
    <w:rsid w:val="007E1945"/>
    <w:rsid w:val="007E2B96"/>
    <w:rsid w:val="007E2F3F"/>
    <w:rsid w:val="007E30DF"/>
    <w:rsid w:val="007E3DBE"/>
    <w:rsid w:val="007E4F2E"/>
    <w:rsid w:val="007E59F2"/>
    <w:rsid w:val="007E5DCE"/>
    <w:rsid w:val="007E5E20"/>
    <w:rsid w:val="007E6778"/>
    <w:rsid w:val="007F04B7"/>
    <w:rsid w:val="007F1CDC"/>
    <w:rsid w:val="007F2ED8"/>
    <w:rsid w:val="007F349E"/>
    <w:rsid w:val="007F5A96"/>
    <w:rsid w:val="007F5FCC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D41"/>
    <w:rsid w:val="00807F84"/>
    <w:rsid w:val="00810136"/>
    <w:rsid w:val="00810E74"/>
    <w:rsid w:val="00811280"/>
    <w:rsid w:val="00811B8B"/>
    <w:rsid w:val="00811EA4"/>
    <w:rsid w:val="0081257B"/>
    <w:rsid w:val="00814B59"/>
    <w:rsid w:val="0081556A"/>
    <w:rsid w:val="0081682E"/>
    <w:rsid w:val="00816FAA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445"/>
    <w:rsid w:val="00826AC1"/>
    <w:rsid w:val="00826DA0"/>
    <w:rsid w:val="00826F7C"/>
    <w:rsid w:val="00831F91"/>
    <w:rsid w:val="008320AC"/>
    <w:rsid w:val="00832F4E"/>
    <w:rsid w:val="008330FA"/>
    <w:rsid w:val="008354A3"/>
    <w:rsid w:val="00841556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DB9"/>
    <w:rsid w:val="00851F82"/>
    <w:rsid w:val="008522C4"/>
    <w:rsid w:val="00852C97"/>
    <w:rsid w:val="00852EDF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5213"/>
    <w:rsid w:val="00887F79"/>
    <w:rsid w:val="00890300"/>
    <w:rsid w:val="00890E6E"/>
    <w:rsid w:val="0089106F"/>
    <w:rsid w:val="00892ED7"/>
    <w:rsid w:val="00892F61"/>
    <w:rsid w:val="008938AC"/>
    <w:rsid w:val="00894601"/>
    <w:rsid w:val="00894B1A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CE"/>
    <w:rsid w:val="008B34F2"/>
    <w:rsid w:val="008B4D70"/>
    <w:rsid w:val="008B549B"/>
    <w:rsid w:val="008B5835"/>
    <w:rsid w:val="008B6D57"/>
    <w:rsid w:val="008B7B9B"/>
    <w:rsid w:val="008C0438"/>
    <w:rsid w:val="008C2E4D"/>
    <w:rsid w:val="008C30F4"/>
    <w:rsid w:val="008C4D52"/>
    <w:rsid w:val="008C5037"/>
    <w:rsid w:val="008C7F85"/>
    <w:rsid w:val="008D2C22"/>
    <w:rsid w:val="008D4F00"/>
    <w:rsid w:val="008D76B5"/>
    <w:rsid w:val="008E0285"/>
    <w:rsid w:val="008E322E"/>
    <w:rsid w:val="008E3444"/>
    <w:rsid w:val="008E39D7"/>
    <w:rsid w:val="008E4CCB"/>
    <w:rsid w:val="008E6235"/>
    <w:rsid w:val="008E68BA"/>
    <w:rsid w:val="008E72B4"/>
    <w:rsid w:val="008F2081"/>
    <w:rsid w:val="008F4543"/>
    <w:rsid w:val="008F7FF9"/>
    <w:rsid w:val="00900AEF"/>
    <w:rsid w:val="00902B2B"/>
    <w:rsid w:val="00903192"/>
    <w:rsid w:val="00903F93"/>
    <w:rsid w:val="009057D3"/>
    <w:rsid w:val="009058A8"/>
    <w:rsid w:val="00907A51"/>
    <w:rsid w:val="00907F52"/>
    <w:rsid w:val="00912A6C"/>
    <w:rsid w:val="00914937"/>
    <w:rsid w:val="009171BC"/>
    <w:rsid w:val="0092083F"/>
    <w:rsid w:val="0092482D"/>
    <w:rsid w:val="00925318"/>
    <w:rsid w:val="00925373"/>
    <w:rsid w:val="009301F6"/>
    <w:rsid w:val="00931412"/>
    <w:rsid w:val="009319E8"/>
    <w:rsid w:val="00934483"/>
    <w:rsid w:val="00937764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2CA"/>
    <w:rsid w:val="00986B3A"/>
    <w:rsid w:val="0098700B"/>
    <w:rsid w:val="00987F76"/>
    <w:rsid w:val="0099118D"/>
    <w:rsid w:val="00991782"/>
    <w:rsid w:val="00993624"/>
    <w:rsid w:val="009951C6"/>
    <w:rsid w:val="00995E17"/>
    <w:rsid w:val="0099614E"/>
    <w:rsid w:val="00997EF2"/>
    <w:rsid w:val="009A00CC"/>
    <w:rsid w:val="009A0D55"/>
    <w:rsid w:val="009A2185"/>
    <w:rsid w:val="009A45B8"/>
    <w:rsid w:val="009A4BCC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0F19"/>
    <w:rsid w:val="009D19D5"/>
    <w:rsid w:val="009D2ACD"/>
    <w:rsid w:val="009D2C7C"/>
    <w:rsid w:val="009D586E"/>
    <w:rsid w:val="009D63C7"/>
    <w:rsid w:val="009D744F"/>
    <w:rsid w:val="009D7B26"/>
    <w:rsid w:val="009E1B18"/>
    <w:rsid w:val="009E1F10"/>
    <w:rsid w:val="009E2157"/>
    <w:rsid w:val="009E2C46"/>
    <w:rsid w:val="009E58E3"/>
    <w:rsid w:val="009E6D66"/>
    <w:rsid w:val="009E7B13"/>
    <w:rsid w:val="009E7B91"/>
    <w:rsid w:val="009F3595"/>
    <w:rsid w:val="009F4AF8"/>
    <w:rsid w:val="009F5451"/>
    <w:rsid w:val="009F5D6B"/>
    <w:rsid w:val="009F675F"/>
    <w:rsid w:val="009F6B0D"/>
    <w:rsid w:val="009F72A5"/>
    <w:rsid w:val="00A002BA"/>
    <w:rsid w:val="00A00541"/>
    <w:rsid w:val="00A00C74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3262"/>
    <w:rsid w:val="00A47302"/>
    <w:rsid w:val="00A47728"/>
    <w:rsid w:val="00A515D9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3D37"/>
    <w:rsid w:val="00A73FA6"/>
    <w:rsid w:val="00A7532F"/>
    <w:rsid w:val="00A75ACB"/>
    <w:rsid w:val="00A76E5D"/>
    <w:rsid w:val="00A81AF3"/>
    <w:rsid w:val="00A82F82"/>
    <w:rsid w:val="00A83607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68C3"/>
    <w:rsid w:val="00AF79D0"/>
    <w:rsid w:val="00B0131B"/>
    <w:rsid w:val="00B019CA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47C"/>
    <w:rsid w:val="00B22966"/>
    <w:rsid w:val="00B22BAC"/>
    <w:rsid w:val="00B23A0F"/>
    <w:rsid w:val="00B23E35"/>
    <w:rsid w:val="00B2451B"/>
    <w:rsid w:val="00B27534"/>
    <w:rsid w:val="00B3026B"/>
    <w:rsid w:val="00B3254B"/>
    <w:rsid w:val="00B32B98"/>
    <w:rsid w:val="00B32C83"/>
    <w:rsid w:val="00B35527"/>
    <w:rsid w:val="00B37A3E"/>
    <w:rsid w:val="00B40687"/>
    <w:rsid w:val="00B40D7A"/>
    <w:rsid w:val="00B4225D"/>
    <w:rsid w:val="00B434B0"/>
    <w:rsid w:val="00B43E85"/>
    <w:rsid w:val="00B454F8"/>
    <w:rsid w:val="00B476CD"/>
    <w:rsid w:val="00B51FE4"/>
    <w:rsid w:val="00B52584"/>
    <w:rsid w:val="00B52D8B"/>
    <w:rsid w:val="00B53096"/>
    <w:rsid w:val="00B546C4"/>
    <w:rsid w:val="00B55F9B"/>
    <w:rsid w:val="00B56EBF"/>
    <w:rsid w:val="00B602CD"/>
    <w:rsid w:val="00B60EC4"/>
    <w:rsid w:val="00B617D6"/>
    <w:rsid w:val="00B63E17"/>
    <w:rsid w:val="00B6476C"/>
    <w:rsid w:val="00B66DA1"/>
    <w:rsid w:val="00B6735C"/>
    <w:rsid w:val="00B72ACC"/>
    <w:rsid w:val="00B736C2"/>
    <w:rsid w:val="00B75A84"/>
    <w:rsid w:val="00B81CB5"/>
    <w:rsid w:val="00B81DEF"/>
    <w:rsid w:val="00B82F1B"/>
    <w:rsid w:val="00B838F4"/>
    <w:rsid w:val="00B83916"/>
    <w:rsid w:val="00B83DFF"/>
    <w:rsid w:val="00B8503A"/>
    <w:rsid w:val="00B90B45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8D3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D4706"/>
    <w:rsid w:val="00BD57DA"/>
    <w:rsid w:val="00BD601C"/>
    <w:rsid w:val="00BE05AF"/>
    <w:rsid w:val="00BE174A"/>
    <w:rsid w:val="00BE194F"/>
    <w:rsid w:val="00BE1DA9"/>
    <w:rsid w:val="00BE3B30"/>
    <w:rsid w:val="00BE5A13"/>
    <w:rsid w:val="00BE6A13"/>
    <w:rsid w:val="00BF04BA"/>
    <w:rsid w:val="00BF17B9"/>
    <w:rsid w:val="00BF1B54"/>
    <w:rsid w:val="00BF1C93"/>
    <w:rsid w:val="00BF2CEA"/>
    <w:rsid w:val="00BF6169"/>
    <w:rsid w:val="00BF64F4"/>
    <w:rsid w:val="00BF6661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2BDE"/>
    <w:rsid w:val="00C14F84"/>
    <w:rsid w:val="00C1569C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BE6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47BE6"/>
    <w:rsid w:val="00C50344"/>
    <w:rsid w:val="00C5274C"/>
    <w:rsid w:val="00C5363D"/>
    <w:rsid w:val="00C54293"/>
    <w:rsid w:val="00C54A7D"/>
    <w:rsid w:val="00C57360"/>
    <w:rsid w:val="00C5777B"/>
    <w:rsid w:val="00C57AA7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76650"/>
    <w:rsid w:val="00C82529"/>
    <w:rsid w:val="00C82BCB"/>
    <w:rsid w:val="00C82FB3"/>
    <w:rsid w:val="00C84622"/>
    <w:rsid w:val="00C84841"/>
    <w:rsid w:val="00C85E9D"/>
    <w:rsid w:val="00C8620C"/>
    <w:rsid w:val="00C87587"/>
    <w:rsid w:val="00C9043E"/>
    <w:rsid w:val="00C919E6"/>
    <w:rsid w:val="00C91D8E"/>
    <w:rsid w:val="00C92BC4"/>
    <w:rsid w:val="00C935F6"/>
    <w:rsid w:val="00C95961"/>
    <w:rsid w:val="00CA29F8"/>
    <w:rsid w:val="00CA332F"/>
    <w:rsid w:val="00CA3F7A"/>
    <w:rsid w:val="00CA563B"/>
    <w:rsid w:val="00CA5672"/>
    <w:rsid w:val="00CA5B38"/>
    <w:rsid w:val="00CA64E4"/>
    <w:rsid w:val="00CB00A4"/>
    <w:rsid w:val="00CB043F"/>
    <w:rsid w:val="00CB12B5"/>
    <w:rsid w:val="00CB32ED"/>
    <w:rsid w:val="00CB4041"/>
    <w:rsid w:val="00CB472C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9A5"/>
    <w:rsid w:val="00CF1D76"/>
    <w:rsid w:val="00CF29BC"/>
    <w:rsid w:val="00CF2BE3"/>
    <w:rsid w:val="00CF60E2"/>
    <w:rsid w:val="00D00B2D"/>
    <w:rsid w:val="00D0104C"/>
    <w:rsid w:val="00D02D23"/>
    <w:rsid w:val="00D03557"/>
    <w:rsid w:val="00D063A8"/>
    <w:rsid w:val="00D064FF"/>
    <w:rsid w:val="00D069B3"/>
    <w:rsid w:val="00D07622"/>
    <w:rsid w:val="00D07E88"/>
    <w:rsid w:val="00D100E0"/>
    <w:rsid w:val="00D11BC7"/>
    <w:rsid w:val="00D12874"/>
    <w:rsid w:val="00D12A88"/>
    <w:rsid w:val="00D13439"/>
    <w:rsid w:val="00D14B03"/>
    <w:rsid w:val="00D157DD"/>
    <w:rsid w:val="00D165D9"/>
    <w:rsid w:val="00D173F3"/>
    <w:rsid w:val="00D2174E"/>
    <w:rsid w:val="00D22B29"/>
    <w:rsid w:val="00D23189"/>
    <w:rsid w:val="00D2536A"/>
    <w:rsid w:val="00D256C4"/>
    <w:rsid w:val="00D26A14"/>
    <w:rsid w:val="00D26DAA"/>
    <w:rsid w:val="00D26F70"/>
    <w:rsid w:val="00D27659"/>
    <w:rsid w:val="00D277C9"/>
    <w:rsid w:val="00D31358"/>
    <w:rsid w:val="00D32D89"/>
    <w:rsid w:val="00D3357A"/>
    <w:rsid w:val="00D34627"/>
    <w:rsid w:val="00D3574A"/>
    <w:rsid w:val="00D36AE0"/>
    <w:rsid w:val="00D372D9"/>
    <w:rsid w:val="00D401FA"/>
    <w:rsid w:val="00D40CEF"/>
    <w:rsid w:val="00D41398"/>
    <w:rsid w:val="00D413A5"/>
    <w:rsid w:val="00D416D7"/>
    <w:rsid w:val="00D43185"/>
    <w:rsid w:val="00D44FDB"/>
    <w:rsid w:val="00D46064"/>
    <w:rsid w:val="00D507E6"/>
    <w:rsid w:val="00D546F0"/>
    <w:rsid w:val="00D54DA0"/>
    <w:rsid w:val="00D5552B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D85"/>
    <w:rsid w:val="00D67D46"/>
    <w:rsid w:val="00D705F1"/>
    <w:rsid w:val="00D711C3"/>
    <w:rsid w:val="00D72DB1"/>
    <w:rsid w:val="00D74169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3CC"/>
    <w:rsid w:val="00D87A93"/>
    <w:rsid w:val="00D87D81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649B"/>
    <w:rsid w:val="00DA7B74"/>
    <w:rsid w:val="00DB2748"/>
    <w:rsid w:val="00DB7765"/>
    <w:rsid w:val="00DC1FBE"/>
    <w:rsid w:val="00DC2761"/>
    <w:rsid w:val="00DC2C3A"/>
    <w:rsid w:val="00DC300C"/>
    <w:rsid w:val="00DC33B4"/>
    <w:rsid w:val="00DC5960"/>
    <w:rsid w:val="00DC619E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033"/>
    <w:rsid w:val="00DF7819"/>
    <w:rsid w:val="00E00406"/>
    <w:rsid w:val="00E00FE7"/>
    <w:rsid w:val="00E01D44"/>
    <w:rsid w:val="00E01F77"/>
    <w:rsid w:val="00E02ED6"/>
    <w:rsid w:val="00E03231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1A24"/>
    <w:rsid w:val="00E2309E"/>
    <w:rsid w:val="00E260FB"/>
    <w:rsid w:val="00E263D0"/>
    <w:rsid w:val="00E2688B"/>
    <w:rsid w:val="00E3083B"/>
    <w:rsid w:val="00E31ED1"/>
    <w:rsid w:val="00E31F8F"/>
    <w:rsid w:val="00E32A16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1DB0"/>
    <w:rsid w:val="00E933ED"/>
    <w:rsid w:val="00E93620"/>
    <w:rsid w:val="00E937DC"/>
    <w:rsid w:val="00E954BF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D0224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9B6"/>
    <w:rsid w:val="00F2439C"/>
    <w:rsid w:val="00F27A0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170C"/>
    <w:rsid w:val="00F53A66"/>
    <w:rsid w:val="00F53ACE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2C56"/>
    <w:rsid w:val="00F8338E"/>
    <w:rsid w:val="00F83937"/>
    <w:rsid w:val="00F85AF1"/>
    <w:rsid w:val="00F90BA4"/>
    <w:rsid w:val="00F90D22"/>
    <w:rsid w:val="00F926E6"/>
    <w:rsid w:val="00F92C75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6ABD"/>
    <w:rsid w:val="00FA7295"/>
    <w:rsid w:val="00FB1848"/>
    <w:rsid w:val="00FB3111"/>
    <w:rsid w:val="00FB3A49"/>
    <w:rsid w:val="00FB4062"/>
    <w:rsid w:val="00FB494A"/>
    <w:rsid w:val="00FB5073"/>
    <w:rsid w:val="00FC0C8D"/>
    <w:rsid w:val="00FC188E"/>
    <w:rsid w:val="00FC24CB"/>
    <w:rsid w:val="00FC2E70"/>
    <w:rsid w:val="00FC3250"/>
    <w:rsid w:val="00FC3AAC"/>
    <w:rsid w:val="00FC41DA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88F"/>
    <w:rsid w:val="00FD733D"/>
    <w:rsid w:val="00FD73EA"/>
    <w:rsid w:val="00FD7A39"/>
    <w:rsid w:val="00FE09C8"/>
    <w:rsid w:val="00FE3A3E"/>
    <w:rsid w:val="00FE5E39"/>
    <w:rsid w:val="00FE68F5"/>
    <w:rsid w:val="00FE71DC"/>
    <w:rsid w:val="00FE74C3"/>
    <w:rsid w:val="00FE74CD"/>
    <w:rsid w:val="00FF08F9"/>
    <w:rsid w:val="00FF0D35"/>
    <w:rsid w:val="00FF4540"/>
    <w:rsid w:val="00FF580D"/>
    <w:rsid w:val="00FF7E53"/>
    <w:rsid w:val="15016EF1"/>
    <w:rsid w:val="3BF5BF47"/>
    <w:rsid w:val="3EE10B62"/>
    <w:rsid w:val="5EEA78C2"/>
    <w:rsid w:val="788C75D7"/>
    <w:rsid w:val="7AD7C672"/>
    <w:rsid w:val="7E970337"/>
    <w:rsid w:val="F68716D7"/>
    <w:rsid w:val="F77FC0AD"/>
    <w:rsid w:val="FF372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name="Normal Indent"/>
    <w:lsdException w:qFormat="1" w:unhideWhenUsed="0" w:uiPriority="99" w:semiHidden="0" w:name="footnote text"/>
    <w:lsdException w:qFormat="1" w:unhideWhenUsed="0" w:uiPriority="0" w:name="annotation text"/>
    <w:lsdException w:qFormat="1" w:unhideWhenUsed="0" w:uiPriority="0" w:name="header"/>
    <w:lsdException w:qFormat="1" w:unhideWhenUsed="0" w:uiPriority="99" w:semiHidden="0" w:name="footer"/>
    <w:lsdException w:qFormat="1" w:unhideWhenUsed="0" w:uiPriority="0" w:name="index heading"/>
    <w:lsdException w:qFormat="1" w:unhideWhenUsed="0" w:uiPriority="0" w:name="caption"/>
    <w:lsdException w:qFormat="1" w:unhideWhenUsed="0" w:uiPriority="0" w:name="table of figures"/>
    <w:lsdException w:qFormat="1" w:unhideWhenUsed="0" w:uiPriority="0" w:name="envelope address"/>
    <w:lsdException w:qFormat="1" w:unhideWhenUsed="0" w:uiPriority="0" w:name="envelope return"/>
    <w:lsdException w:qFormat="1" w:unhideWhenUsed="0" w:uiPriority="0" w:name="footnote reference"/>
    <w:lsdException w:qFormat="1" w:unhideWhenUsed="0" w:uiPriority="0" w:name="annotation reference"/>
    <w:lsdException w:qFormat="1" w:unhideWhenUsed="0" w:uiPriority="0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qFormat="1" w:unhideWhenUsed="0" w:uiPriority="0" w:name="table of authorities"/>
    <w:lsdException w:qFormat="1" w:unhideWhenUsed="0" w:uiPriority="0" w:name="macro"/>
    <w:lsdException w:qFormat="1" w:unhideWhenUsed="0" w:uiPriority="0" w:name="toa heading"/>
    <w:lsdException w:qFormat="1" w:unhideWhenUsed="0" w:uiPriority="0" w:name="List"/>
    <w:lsdException w:qFormat="1"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qFormat="1" w:unhideWhenUsed="0" w:uiPriority="0" w:name="List 4"/>
    <w:lsdException w:qFormat="1" w:unhideWhenUsed="0" w:uiPriority="0" w:name="List 5"/>
    <w:lsdException w:qFormat="1" w:unhideWhenUsed="0" w:uiPriority="0" w:name="List Bullet 2"/>
    <w:lsdException w:qFormat="1" w:unhideWhenUsed="0" w:uiPriority="0" w:name="List Bullet 3"/>
    <w:lsdException w:qFormat="1" w:unhideWhenUsed="0" w:uiPriority="0" w:name="List Bullet 4"/>
    <w:lsdException w:qFormat="1" w:unhideWhenUsed="0" w:uiPriority="0" w:name="List Bullet 5"/>
    <w:lsdException w:qFormat="1" w:unhideWhenUsed="0" w:uiPriority="0" w:name="List Number 2"/>
    <w:lsdException w:qFormat="1" w:unhideWhenUsed="0" w:uiPriority="0" w:name="List Number 3"/>
    <w:lsdException w:qFormat="1" w:unhideWhenUsed="0" w:uiPriority="0" w:name="List Number 4"/>
    <w:lsdException w:qFormat="1" w:unhideWhenUsed="0" w:uiPriority="0" w:name="List Number 5"/>
    <w:lsdException w:qFormat="1" w:unhideWhenUsed="0" w:uiPriority="0" w:name="Title"/>
    <w:lsdException w:qFormat="1" w:unhideWhenUsed="0" w:uiPriority="0" w:name="Closing"/>
    <w:lsdException w:qFormat="1" w:unhideWhenUsed="0" w:uiPriority="0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qFormat="1" w:unhideWhenUsed="0" w:uiPriority="0" w:name="List Continue"/>
    <w:lsdException w:qFormat="1" w:unhideWhenUsed="0" w:uiPriority="0" w:name="List Continue 2"/>
    <w:lsdException w:qFormat="1" w:unhideWhenUsed="0" w:uiPriority="0" w:name="List Continue 3"/>
    <w:lsdException w:qFormat="1" w:unhideWhenUsed="0" w:uiPriority="0" w:name="List Continue 4"/>
    <w:lsdException w:qFormat="1" w:unhideWhenUsed="0" w:uiPriority="0" w:name="List Continue 5"/>
    <w:lsdException w:qFormat="1" w:unhideWhenUsed="0" w:uiPriority="0" w:name="Message Header"/>
    <w:lsdException w:qFormat="1" w:unhideWhenUsed="0" w:uiPriority="0" w:name="Subtitle"/>
    <w:lsdException w:qFormat="1" w:unhideWhenUsed="0" w:uiPriority="0" w:name="Salutation"/>
    <w:lsdException w:qFormat="1" w:unhideWhenUsed="0" w:uiPriority="0" w:name="Date"/>
    <w:lsdException w:qFormat="1" w:unhideWhenUsed="0" w:uiPriority="0" w:name="Body Text First Indent"/>
    <w:lsdException w:qFormat="1" w:unhideWhenUsed="0" w:uiPriority="0" w:name="Body Text First Indent 2"/>
    <w:lsdException w:qFormat="1" w:unhideWhenUsed="0" w:uiPriority="0" w:name="Note Heading"/>
    <w:lsdException w:qFormat="1" w:unhideWhenUsed="0" w:uiPriority="0" w:name="Body Text 2"/>
    <w:lsdException w:qFormat="1" w:unhideWhenUsed="0" w:uiPriority="0" w:name="Body Text 3"/>
    <w:lsdException w:qFormat="1"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qFormat="1" w:unhideWhenUsed="0" w:uiPriority="99" w:semiHidden="0" w:name="Hyperlink"/>
    <w:lsdException w:qFormat="1"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qFormat="1" w:unhideWhenUsed="0" w:uiPriority="0" w:name="Plain Text"/>
    <w:lsdException w:qFormat="1" w:unhideWhenUsed="0" w:uiPriority="0" w:name="E-mail Signature"/>
    <w:lsdException w:qFormat="1" w:unhideWhenUsed="0" w:uiPriority="99" w:name="Normal (Web)"/>
    <w:lsdException w:qFormat="1" w:unhideWhenUsed="0" w:uiPriority="0" w:name="HTML Acronym"/>
    <w:lsdException w:qFormat="1" w:unhideWhenUsed="0" w:uiPriority="0" w:name="HTML Address"/>
    <w:lsdException w:qFormat="1" w:unhideWhenUsed="0" w:uiPriority="0" w:name="HTML Cite"/>
    <w:lsdException w:qFormat="1" w:unhideWhenUsed="0" w:uiPriority="99" w:name="HTML Code"/>
    <w:lsdException w:qFormat="1" w:unhideWhenUsed="0" w:uiPriority="0" w:name="HTML Definition"/>
    <w:lsdException w:qFormat="1" w:unhideWhenUsed="0" w:uiPriority="0" w:name="HTML Keyboard"/>
    <w:lsdException w:qFormat="1" w:unhideWhenUsed="0" w:uiPriority="99" w:name="HTML Preformatted"/>
    <w:lsdException w:qFormat="1" w:unhideWhenUsed="0" w:uiPriority="0" w:name="HTML Sample"/>
    <w:lsdException w:qFormat="1" w:unhideWhenUsed="0" w:uiPriority="0" w:name="HTML Typewriter"/>
    <w:lsdException w:qFormat="1" w:unhideWhenUsed="0" w:uiPriority="0" w:name="HTML Variable"/>
    <w:lsdException w:qFormat="1" w:uiPriority="99" w:name="Normal Table"/>
    <w:lsdException w:qFormat="1" w:unhideWhenUsed="0" w:uiPriority="0" w:name="annotation subject"/>
    <w:lsdException w:qFormat="1" w:unhideWhenUsed="0" w:uiPriority="0" w:name="Table Simple 1"/>
    <w:lsdException w:qFormat="1" w:unhideWhenUsed="0" w:uiPriority="0" w:name="Table Simple 2"/>
    <w:lsdException w:qFormat="1" w:unhideWhenUsed="0" w:uiPriority="0" w:name="Table Simple 3"/>
    <w:lsdException w:qFormat="1" w:unhideWhenUsed="0" w:uiPriority="0" w:name="Table Classic 1"/>
    <w:lsdException w:qFormat="1" w:unhideWhenUsed="0" w:uiPriority="0" w:name="Table Classic 2"/>
    <w:lsdException w:qFormat="1" w:unhideWhenUsed="0" w:uiPriority="0" w:name="Table Classic 3"/>
    <w:lsdException w:qFormat="1" w:unhideWhenUsed="0" w:uiPriority="0" w:name="Table Classic 4"/>
    <w:lsdException w:qFormat="1" w:unhideWhenUsed="0" w:uiPriority="0" w:name="Table Colorful 1"/>
    <w:lsdException w:qFormat="1" w:unhideWhenUsed="0" w:uiPriority="0" w:name="Table Colorful 2"/>
    <w:lsdException w:qFormat="1" w:unhideWhenUsed="0" w:uiPriority="0" w:name="Table Colorful 3"/>
    <w:lsdException w:qFormat="1" w:unhideWhenUsed="0" w:uiPriority="0" w:name="Table Columns 1"/>
    <w:lsdException w:qFormat="1" w:unhideWhenUsed="0" w:uiPriority="0" w:name="Table Columns 2"/>
    <w:lsdException w:qFormat="1" w:unhideWhenUsed="0" w:uiPriority="0" w:name="Table Columns 3"/>
    <w:lsdException w:qFormat="1" w:unhideWhenUsed="0" w:uiPriority="0" w:name="Table Columns 4"/>
    <w:lsdException w:qFormat="1" w:unhideWhenUsed="0" w:uiPriority="0" w:name="Table Columns 5"/>
    <w:lsdException w:qFormat="1" w:unhideWhenUsed="0" w:uiPriority="0" w:name="Table Grid 1"/>
    <w:lsdException w:qFormat="1" w:unhideWhenUsed="0" w:uiPriority="0" w:name="Table Grid 2"/>
    <w:lsdException w:qFormat="1" w:unhideWhenUsed="0" w:uiPriority="0" w:name="Table Grid 3"/>
    <w:lsdException w:qFormat="1" w:unhideWhenUsed="0" w:uiPriority="0" w:name="Table Grid 4"/>
    <w:lsdException w:qFormat="1" w:unhideWhenUsed="0" w:uiPriority="0" w:name="Table Grid 5"/>
    <w:lsdException w:qFormat="1" w:unhideWhenUsed="0" w:uiPriority="0" w:name="Table Grid 6"/>
    <w:lsdException w:qFormat="1" w:unhideWhenUsed="0" w:uiPriority="0" w:name="Table Grid 7"/>
    <w:lsdException w:qFormat="1" w:unhideWhenUsed="0" w:uiPriority="0" w:name="Table Grid 8"/>
    <w:lsdException w:qFormat="1" w:unhideWhenUsed="0" w:uiPriority="0" w:name="Table List 1"/>
    <w:lsdException w:qFormat="1" w:unhideWhenUsed="0" w:uiPriority="0" w:name="Table List 2"/>
    <w:lsdException w:qFormat="1" w:unhideWhenUsed="0" w:uiPriority="0" w:name="Table List 3"/>
    <w:lsdException w:qFormat="1" w:unhideWhenUsed="0" w:uiPriority="0" w:name="Table List 4"/>
    <w:lsdException w:qFormat="1" w:unhideWhenUsed="0" w:uiPriority="0" w:name="Table List 5"/>
    <w:lsdException w:qFormat="1" w:unhideWhenUsed="0" w:uiPriority="0" w:name="Table List 6"/>
    <w:lsdException w:qFormat="1" w:unhideWhenUsed="0" w:uiPriority="0" w:name="Table List 7"/>
    <w:lsdException w:qFormat="1" w:unhideWhenUsed="0" w:uiPriority="0" w:name="Table List 8"/>
    <w:lsdException w:qFormat="1" w:unhideWhenUsed="0" w:uiPriority="0" w:name="Table 3D effects 1"/>
    <w:lsdException w:qFormat="1" w:unhideWhenUsed="0" w:uiPriority="0" w:name="Table 3D effects 2"/>
    <w:lsdException w:qFormat="1" w:unhideWhenUsed="0" w:uiPriority="0" w:name="Table 3D effects 3"/>
    <w:lsdException w:qFormat="1" w:unhideWhenUsed="0" w:uiPriority="0" w:name="Table Contemporary"/>
    <w:lsdException w:qFormat="1" w:unhideWhenUsed="0" w:uiPriority="0" w:name="Table Elegant"/>
    <w:lsdException w:qFormat="1" w:unhideWhenUsed="0" w:uiPriority="0" w:name="Table Professional"/>
    <w:lsdException w:qFormat="1" w:unhideWhenUsed="0" w:uiPriority="0" w:name="Table Subtle 1"/>
    <w:lsdException w:qFormat="1" w:unhideWhenUsed="0" w:uiPriority="0" w:name="Table Subtle 2"/>
    <w:lsdException w:qFormat="1" w:unhideWhenUsed="0" w:uiPriority="0" w:name="Table Web 1"/>
    <w:lsdException w:qFormat="1" w:unhideWhenUsed="0" w:uiPriority="0" w:name="Table Web 2"/>
    <w:lsdException w:qFormat="1" w:unhideWhenUsed="0" w:uiPriority="0" w:name="Table Web 3"/>
    <w:lsdException w:qFormat="1" w:unhideWhenUsed="0" w:uiPriority="0" w:name="Balloon Text"/>
    <w:lsdException w:qFormat="1" w:unhideWhenUsed="0" w:uiPriority="0" w:semiHidden="0" w:name="Table Grid"/>
    <w:lsdException w:qFormat="1" w:unhideWhenUsed="0" w:uiPriority="0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hAnsi="HuaweiSans-Regular" w:eastAsia="方正兰亭黑简体" w:cs="Arial"/>
      <w:sz w:val="32"/>
      <w:szCs w:val="32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4">
    <w:name w:val="heading 2"/>
    <w:basedOn w:val="1"/>
    <w:next w:val="5"/>
    <w:link w:val="273"/>
    <w:qFormat/>
    <w:uiPriority w:val="0"/>
    <w:pPr>
      <w:keepNext/>
      <w:keepLines/>
      <w:numPr>
        <w:ilvl w:val="1"/>
        <w:numId w:val="1"/>
      </w:numPr>
      <w:spacing w:before="600"/>
      <w:outlineLvl w:val="1"/>
    </w:pPr>
    <w:rPr>
      <w:rFonts w:ascii="Huawei Sans" w:hAnsi="Huawei Sans"/>
      <w:bCs/>
      <w:sz w:val="36"/>
      <w:szCs w:val="36"/>
      <w:lang w:eastAsia="en-US"/>
    </w:rPr>
  </w:style>
  <w:style w:type="paragraph" w:styleId="5">
    <w:name w:val="heading 3"/>
    <w:basedOn w:val="1"/>
    <w:next w:val="1"/>
    <w:link w:val="276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 Sans" w:hAnsi="Huawei Sans"/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ascii="Huawei Sans" w:hAnsi="Huawei Sans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ascii="Huawei Sans" w:hAnsi="Huawei Sans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qFormat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qFormat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qFormat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qFormat/>
    <w:uiPriority w:val="1"/>
  </w:style>
  <w:style w:type="table" w:default="1" w:styleId="9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方正兰亭黑简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qFormat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qFormat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qFormat/>
    <w:uiPriority w:val="0"/>
    <w:pPr>
      <w:ind w:left="420"/>
    </w:pPr>
  </w:style>
  <w:style w:type="paragraph" w:styleId="17">
    <w:name w:val="Note Heading"/>
    <w:basedOn w:val="1"/>
    <w:next w:val="1"/>
    <w:semiHidden/>
    <w:qFormat/>
    <w:uiPriority w:val="0"/>
    <w:pPr>
      <w:jc w:val="center"/>
    </w:pPr>
  </w:style>
  <w:style w:type="paragraph" w:styleId="18">
    <w:name w:val="List Bullet 4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qFormat/>
    <w:uiPriority w:val="0"/>
    <w:pPr>
      <w:ind w:left="1680" w:hanging="210"/>
    </w:pPr>
    <w:rPr>
      <w:sz w:val="20"/>
      <w:szCs w:val="20"/>
    </w:rPr>
  </w:style>
  <w:style w:type="paragraph" w:styleId="20">
    <w:name w:val="E-mail Signature"/>
    <w:basedOn w:val="1"/>
    <w:semiHidden/>
    <w:qFormat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qFormat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  <w:sz w:val="20"/>
      <w:szCs w:val="20"/>
    </w:rPr>
  </w:style>
  <w:style w:type="paragraph" w:styleId="24">
    <w:name w:val="index 5"/>
    <w:basedOn w:val="1"/>
    <w:next w:val="1"/>
    <w:semiHidden/>
    <w:qFormat/>
    <w:uiPriority w:val="0"/>
    <w:pPr>
      <w:ind w:left="1050" w:hanging="210"/>
    </w:pPr>
    <w:rPr>
      <w:sz w:val="20"/>
      <w:szCs w:val="20"/>
    </w:rPr>
  </w:style>
  <w:style w:type="paragraph" w:styleId="25">
    <w:name w:val="List Bullet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qFormat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qFormat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qFormat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  <w:rPr>
      <w:sz w:val="20"/>
      <w:szCs w:val="20"/>
    </w:rPr>
  </w:style>
  <w:style w:type="paragraph" w:styleId="31">
    <w:name w:val="Salutation"/>
    <w:basedOn w:val="1"/>
    <w:next w:val="1"/>
    <w:semiHidden/>
    <w:qFormat/>
    <w:uiPriority w:val="0"/>
  </w:style>
  <w:style w:type="paragraph" w:styleId="32">
    <w:name w:val="Body Text 3"/>
    <w:basedOn w:val="1"/>
    <w:semiHidden/>
    <w:qFormat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qFormat/>
    <w:uiPriority w:val="0"/>
    <w:pPr>
      <w:ind w:left="100" w:leftChars="2100"/>
    </w:pPr>
  </w:style>
  <w:style w:type="paragraph" w:styleId="34">
    <w:name w:val="List Bullet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qFormat/>
    <w:uiPriority w:val="0"/>
    <w:pPr>
      <w:spacing w:after="120"/>
    </w:pPr>
  </w:style>
  <w:style w:type="paragraph" w:styleId="36">
    <w:name w:val="Body Text Indent"/>
    <w:basedOn w:val="1"/>
    <w:semiHidden/>
    <w:qFormat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qFormat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qFormat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qFormat/>
    <w:uiPriority w:val="0"/>
    <w:rPr>
      <w:i/>
      <w:iCs/>
    </w:rPr>
  </w:style>
  <w:style w:type="paragraph" w:styleId="43">
    <w:name w:val="index 4"/>
    <w:basedOn w:val="1"/>
    <w:next w:val="1"/>
    <w:semiHidden/>
    <w:qFormat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 Sans" w:hAnsi="Huawei Sans"/>
      <w:sz w:val="20"/>
    </w:rPr>
  </w:style>
  <w:style w:type="paragraph" w:styleId="45">
    <w:name w:val="toc 3"/>
    <w:basedOn w:val="1"/>
    <w:next w:val="1"/>
    <w:qFormat/>
    <w:uiPriority w:val="39"/>
    <w:pPr>
      <w:ind w:left="0"/>
    </w:pPr>
    <w:rPr>
      <w:rFonts w:ascii="Huawei Sans" w:hAnsi="Huawei Sans"/>
      <w:sz w:val="20"/>
      <w:szCs w:val="20"/>
    </w:rPr>
  </w:style>
  <w:style w:type="paragraph" w:styleId="46">
    <w:name w:val="Plain Text"/>
    <w:basedOn w:val="1"/>
    <w:semiHidden/>
    <w:qFormat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qFormat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qFormat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qFormat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qFormat/>
    <w:uiPriority w:val="0"/>
    <w:pPr>
      <w:ind w:left="100" w:leftChars="2500"/>
    </w:pPr>
  </w:style>
  <w:style w:type="paragraph" w:styleId="52">
    <w:name w:val="Body Text Indent 2"/>
    <w:basedOn w:val="1"/>
    <w:semiHidden/>
    <w:qFormat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qFormat/>
    <w:uiPriority w:val="0"/>
  </w:style>
  <w:style w:type="paragraph" w:styleId="54">
    <w:name w:val="List Continue 5"/>
    <w:basedOn w:val="1"/>
    <w:semiHidden/>
    <w:qFormat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qFormat/>
    <w:uiPriority w:val="0"/>
    <w:rPr>
      <w:sz w:val="18"/>
      <w:szCs w:val="18"/>
    </w:rPr>
  </w:style>
  <w:style w:type="paragraph" w:styleId="56">
    <w:name w:val="footer"/>
    <w:basedOn w:val="57"/>
    <w:link w:val="252"/>
    <w:qFormat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qFormat/>
    <w:uiPriority w:val="0"/>
    <w:pPr>
      <w:spacing w:before="0" w:after="0"/>
      <w:ind w:left="0"/>
    </w:pPr>
    <w:rPr>
      <w:sz w:val="20"/>
      <w:szCs w:val="20"/>
    </w:rPr>
  </w:style>
  <w:style w:type="paragraph" w:styleId="58">
    <w:name w:val="envelope return"/>
    <w:basedOn w:val="1"/>
    <w:semiHidden/>
    <w:qFormat/>
    <w:uiPriority w:val="0"/>
    <w:rPr>
      <w:rFonts w:ascii="Arial" w:hAnsi="Arial"/>
    </w:rPr>
  </w:style>
  <w:style w:type="paragraph" w:styleId="59">
    <w:name w:val="header"/>
    <w:basedOn w:val="1"/>
    <w:link w:val="157"/>
    <w:semiHidden/>
    <w:qFormat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qFormat/>
    <w:uiPriority w:val="0"/>
    <w:pPr>
      <w:ind w:left="100" w:leftChars="2100"/>
    </w:pPr>
  </w:style>
  <w:style w:type="paragraph" w:styleId="61">
    <w:name w:val="toc 1"/>
    <w:basedOn w:val="1"/>
    <w:next w:val="1"/>
    <w:qFormat/>
    <w:uiPriority w:val="39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62">
    <w:name w:val="List Continue 4"/>
    <w:basedOn w:val="1"/>
    <w:semiHidden/>
    <w:qFormat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qFormat/>
    <w:uiPriority w:val="39"/>
    <w:pPr>
      <w:ind w:left="0"/>
    </w:pPr>
    <w:rPr>
      <w:rFonts w:ascii="Huawei Sans" w:hAnsi="Huawei Sans"/>
      <w:sz w:val="20"/>
      <w:szCs w:val="20"/>
    </w:rPr>
  </w:style>
  <w:style w:type="paragraph" w:styleId="64">
    <w:name w:val="index heading"/>
    <w:basedOn w:val="1"/>
    <w:next w:val="65"/>
    <w:semiHidden/>
    <w:qFormat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qFormat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paragraph" w:styleId="67">
    <w:name w:val="List Number 5"/>
    <w:basedOn w:val="1"/>
    <w:semiHidden/>
    <w:qFormat/>
    <w:uiPriority w:val="0"/>
    <w:pPr>
      <w:ind w:left="0"/>
    </w:pPr>
  </w:style>
  <w:style w:type="paragraph" w:styleId="68">
    <w:name w:val="List"/>
    <w:basedOn w:val="1"/>
    <w:semiHidden/>
    <w:qFormat/>
    <w:uiPriority w:val="0"/>
    <w:pPr>
      <w:ind w:left="200" w:hanging="200" w:hangingChars="200"/>
    </w:pPr>
  </w:style>
  <w:style w:type="paragraph" w:styleId="69">
    <w:name w:val="footnote text"/>
    <w:basedOn w:val="1"/>
    <w:link w:val="222"/>
    <w:qFormat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 Sans" w:hAnsi="Huawei Sans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qFormat/>
    <w:uiPriority w:val="0"/>
    <w:pPr>
      <w:ind w:left="1470" w:hanging="210"/>
    </w:pPr>
    <w:rPr>
      <w:sz w:val="20"/>
      <w:szCs w:val="20"/>
    </w:rPr>
  </w:style>
  <w:style w:type="paragraph" w:styleId="74">
    <w:name w:val="index 9"/>
    <w:basedOn w:val="1"/>
    <w:next w:val="1"/>
    <w:semiHidden/>
    <w:qFormat/>
    <w:uiPriority w:val="0"/>
    <w:pPr>
      <w:ind w:left="1890" w:hanging="210"/>
    </w:pPr>
    <w:rPr>
      <w:sz w:val="20"/>
      <w:szCs w:val="20"/>
    </w:r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  <w:rPr>
      <w:sz w:val="20"/>
      <w:szCs w:val="20"/>
    </w:r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 Sans" w:hAnsi="Huawei Sans"/>
      <w:sz w:val="20"/>
      <w:szCs w:val="20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qFormat/>
    <w:uiPriority w:val="0"/>
    <w:pPr>
      <w:spacing w:after="120" w:line="480" w:lineRule="auto"/>
    </w:pPr>
  </w:style>
  <w:style w:type="paragraph" w:styleId="79">
    <w:name w:val="List 4"/>
    <w:basedOn w:val="1"/>
    <w:semiHidden/>
    <w:qFormat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qFormat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link w:val="300"/>
    <w:semiHidden/>
    <w:qFormat/>
    <w:uiPriority w:val="99"/>
    <w:rPr>
      <w:rFonts w:ascii="Courier New" w:hAnsi="Courier New" w:cs="Courier New"/>
      <w:sz w:val="20"/>
      <w:szCs w:val="20"/>
    </w:rPr>
  </w:style>
  <w:style w:type="paragraph" w:styleId="83">
    <w:name w:val="Normal (Web)"/>
    <w:basedOn w:val="1"/>
    <w:semiHidden/>
    <w:qFormat/>
    <w:uiPriority w:val="99"/>
    <w:rPr>
      <w:rFonts w:cs="Times New Roman"/>
    </w:rPr>
  </w:style>
  <w:style w:type="paragraph" w:styleId="84">
    <w:name w:val="List Continue 3"/>
    <w:basedOn w:val="1"/>
    <w:semiHidden/>
    <w:qFormat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</w:rPr>
  </w:style>
  <w:style w:type="paragraph" w:styleId="87">
    <w:name w:val="annotation subject"/>
    <w:basedOn w:val="29"/>
    <w:next w:val="29"/>
    <w:semiHidden/>
    <w:qFormat/>
    <w:uiPriority w:val="0"/>
    <w:rPr>
      <w:b/>
      <w:bCs/>
    </w:rPr>
  </w:style>
  <w:style w:type="paragraph" w:styleId="88">
    <w:name w:val="Body Text First Indent"/>
    <w:basedOn w:val="35"/>
    <w:semiHidden/>
    <w:qFormat/>
    <w:uiPriority w:val="0"/>
    <w:pPr>
      <w:ind w:firstLine="420" w:firstLineChars="100"/>
    </w:pPr>
  </w:style>
  <w:style w:type="paragraph" w:styleId="89">
    <w:name w:val="Body Text First Indent 2"/>
    <w:basedOn w:val="36"/>
    <w:semiHidden/>
    <w:qFormat/>
    <w:uiPriority w:val="0"/>
    <w:pPr>
      <w:ind w:firstLine="420" w:firstLineChars="200"/>
    </w:pPr>
  </w:style>
  <w:style w:type="table" w:styleId="91">
    <w:name w:val="Table Grid"/>
    <w:basedOn w:val="90"/>
    <w:qFormat/>
    <w:uiPriority w:val="0"/>
    <w:pPr>
      <w:widowControl w:val="0"/>
      <w:adjustRightInd w:val="0"/>
      <w:snapToGrid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qFormat/>
    <w:uiPriority w:val="64"/>
    <w:rPr>
      <w:rFonts w:asciiTheme="minorHAnsi" w:hAnsiTheme="minorHAnsi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qFormat/>
    <w:uiPriority w:val="0"/>
    <w:rPr>
      <w:vertAlign w:val="superscript"/>
    </w:rPr>
  </w:style>
  <w:style w:type="character" w:styleId="139">
    <w:name w:val="page number"/>
    <w:basedOn w:val="136"/>
    <w:semiHidden/>
    <w:qFormat/>
    <w:uiPriority w:val="0"/>
  </w:style>
  <w:style w:type="character" w:styleId="140">
    <w:name w:val="FollowedHyperlink"/>
    <w:semiHidden/>
    <w:qFormat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qFormat/>
    <w:uiPriority w:val="0"/>
  </w:style>
  <w:style w:type="character" w:styleId="143">
    <w:name w:val="HTML Definition"/>
    <w:basedOn w:val="136"/>
    <w:semiHidden/>
    <w:qFormat/>
    <w:uiPriority w:val="0"/>
    <w:rPr>
      <w:i/>
      <w:iCs/>
    </w:rPr>
  </w:style>
  <w:style w:type="character" w:styleId="144">
    <w:name w:val="HTML Typewriter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qFormat/>
    <w:uiPriority w:val="0"/>
  </w:style>
  <w:style w:type="character" w:styleId="146">
    <w:name w:val="HTML Variable"/>
    <w:basedOn w:val="136"/>
    <w:semiHidden/>
    <w:qFormat/>
    <w:uiPriority w:val="0"/>
    <w:rPr>
      <w:i/>
      <w:iCs/>
    </w:rPr>
  </w:style>
  <w:style w:type="character" w:styleId="147">
    <w:name w:val="Hyperlink"/>
    <w:qFormat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99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qFormat/>
    <w:uiPriority w:val="0"/>
    <w:rPr>
      <w:sz w:val="21"/>
      <w:szCs w:val="21"/>
    </w:rPr>
  </w:style>
  <w:style w:type="character" w:styleId="150">
    <w:name w:val="HTML Cite"/>
    <w:basedOn w:val="136"/>
    <w:semiHidden/>
    <w:qFormat/>
    <w:uiPriority w:val="0"/>
    <w:rPr>
      <w:i/>
      <w:iCs/>
    </w:rPr>
  </w:style>
  <w:style w:type="character" w:styleId="151">
    <w:name w:val="footnote reference"/>
    <w:basedOn w:val="136"/>
    <w:semiHidden/>
    <w:qFormat/>
    <w:uiPriority w:val="0"/>
    <w:rPr>
      <w:vertAlign w:val="superscript"/>
    </w:rPr>
  </w:style>
  <w:style w:type="character" w:styleId="152">
    <w:name w:val="HTML Keyboard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qFormat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qFormat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qFormat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qFormat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字符"/>
    <w:basedOn w:val="136"/>
    <w:link w:val="59"/>
    <w:semiHidden/>
    <w:qFormat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qFormat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qFormat/>
    <w:uiPriority w:val="0"/>
  </w:style>
  <w:style w:type="paragraph" w:customStyle="1" w:styleId="160">
    <w:name w:val="Figure Description"/>
    <w:next w:val="159"/>
    <w:link w:val="283"/>
    <w:qFormat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hAnsi="HuaweiSans-Regular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qFormat/>
    <w:uiPriority w:val="0"/>
    <w:pPr>
      <w:widowControl w:val="0"/>
      <w:adjustRightInd w:val="0"/>
      <w:snapToGrid w:val="0"/>
      <w:spacing w:line="240" w:lineRule="atLeast"/>
    </w:pPr>
    <w:rPr>
      <w:rFonts w:ascii="HuaweiSans-Regular" w:hAnsi="HuaweiSans-Regular" w:eastAsia="方正兰亭黑简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qFormat/>
    <w:uiPriority w:val="0"/>
    <w:pPr>
      <w:spacing w:before="0" w:after="0"/>
      <w:ind w:left="0"/>
      <w:jc w:val="right"/>
    </w:pPr>
    <w:rPr>
      <w:sz w:val="20"/>
      <w:szCs w:val="20"/>
    </w:rPr>
  </w:style>
  <w:style w:type="paragraph" w:customStyle="1" w:styleId="163">
    <w:name w:val="Heading1 No Number"/>
    <w:basedOn w:val="3"/>
    <w:next w:val="1"/>
    <w:link w:val="270"/>
    <w:qFormat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4"/>
    <w:qFormat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7"/>
    <w:qFormat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qFormat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qFormat/>
    <w:uiPriority w:val="0"/>
    <w:pPr>
      <w:spacing w:after="560"/>
    </w:pPr>
  </w:style>
  <w:style w:type="paragraph" w:customStyle="1" w:styleId="168">
    <w:name w:val="Item List"/>
    <w:link w:val="264"/>
    <w:qFormat/>
    <w:uiPriority w:val="0"/>
    <w:pPr>
      <w:numPr>
        <w:ilvl w:val="0"/>
        <w:numId w:val="5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qFormat/>
    <w:uiPriority w:val="0"/>
    <w:pPr>
      <w:numPr>
        <w:ilvl w:val="0"/>
        <w:numId w:val="6"/>
      </w:numPr>
      <w:tabs>
        <w:tab w:val="left" w:pos="284"/>
      </w:tabs>
      <w:ind w:left="284" w:hanging="284"/>
    </w:pPr>
  </w:style>
  <w:style w:type="paragraph" w:customStyle="1" w:styleId="170">
    <w:name w:val="Item List Text"/>
    <w:qFormat/>
    <w:uiPriority w:val="0"/>
    <w:pPr>
      <w:adjustRightInd w:val="0"/>
      <w:snapToGrid w:val="0"/>
      <w:spacing w:before="80" w:after="80" w:line="240" w:lineRule="atLeast"/>
      <w:ind w:left="2126"/>
    </w:pPr>
    <w:rPr>
      <w:rFonts w:ascii="HuaweiSans-Regular" w:hAnsi="HuaweiSans-Regular" w:eastAsia="方正兰亭黑简体" w:cs="Arial"/>
      <w:kern w:val="2"/>
      <w:sz w:val="21"/>
      <w:szCs w:val="21"/>
      <w:lang w:val="en-US" w:eastAsia="zh-CN" w:bidi="ar-SA"/>
    </w:rPr>
  </w:style>
  <w:style w:type="paragraph" w:customStyle="1" w:styleId="171">
    <w:name w:val="Item Step"/>
    <w:qFormat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HuaweiSans-Regular" w:hAnsi="HuaweiSans-Regular" w:eastAsia="方正兰亭黑简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qFormat/>
    <w:uiPriority w:val="0"/>
    <w:rPr>
      <w:rFonts w:ascii="Arial" w:hAnsi="Arial" w:eastAsia="黑体" w:cs="Arial"/>
      <w:sz w:val="30"/>
      <w:szCs w:val="32"/>
      <w:lang w:val="en-US" w:eastAsia="en-US" w:bidi="ar-SA"/>
    </w:rPr>
  </w:style>
  <w:style w:type="paragraph" w:customStyle="1" w:styleId="173">
    <w:name w:val="CAUTION Heading"/>
    <w:basedOn w:val="1"/>
    <w:qFormat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qFormat/>
    <w:uiPriority w:val="0"/>
    <w:pPr>
      <w:keepNext/>
      <w:adjustRightInd w:val="0"/>
      <w:snapToGrid w:val="0"/>
      <w:spacing w:before="80" w:after="40" w:line="240" w:lineRule="atLeast"/>
    </w:pPr>
    <w:rPr>
      <w:rFonts w:ascii="HuaweiSans-Regular" w:hAnsi="HuaweiSans-Regular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hAnsi="HuaweiSans-Regular" w:eastAsia="楷体_GB2312" w:cs="Arial"/>
      <w:iCs/>
      <w:kern w:val="2"/>
      <w:sz w:val="32"/>
      <w:szCs w:val="18"/>
      <w:lang w:val="en-US" w:eastAsia="zh-CN" w:bidi="ar-SA"/>
    </w:rPr>
  </w:style>
  <w:style w:type="paragraph" w:customStyle="1" w:styleId="176">
    <w:name w:val="CAUTION Text"/>
    <w:basedOn w:val="1"/>
    <w:qFormat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qFormat/>
    <w:uiPriority w:val="0"/>
    <w:pPr>
      <w:keepNext/>
      <w:numPr>
        <w:ilvl w:val="0"/>
        <w:numId w:val="7"/>
      </w:numPr>
    </w:pPr>
  </w:style>
  <w:style w:type="paragraph" w:customStyle="1" w:styleId="178">
    <w:name w:val="表格1"/>
    <w:basedOn w:val="179"/>
    <w:link w:val="234"/>
    <w:qFormat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qFormat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2"/>
    <w:qFormat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qFormat/>
    <w:uiPriority w:val="0"/>
    <w:pPr>
      <w:numPr>
        <w:ilvl w:val="0"/>
        <w:numId w:val="8"/>
      </w:numPr>
    </w:pPr>
  </w:style>
  <w:style w:type="paragraph" w:customStyle="1" w:styleId="182">
    <w:name w:val="Sub Item List Text"/>
    <w:qFormat/>
    <w:uiPriority w:val="0"/>
    <w:pPr>
      <w:adjustRightInd w:val="0"/>
      <w:snapToGrid w:val="0"/>
      <w:spacing w:before="80" w:after="80" w:line="240" w:lineRule="atLeast"/>
      <w:ind w:left="2410"/>
    </w:pPr>
    <w:rPr>
      <w:rFonts w:ascii="HuaweiSans-Regular" w:hAnsi="HuaweiSans-Regular" w:eastAsia="方正兰亭黑简体" w:cs="Arial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link w:val="285"/>
    <w:qFormat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qFormat/>
    <w:uiPriority w:val="0"/>
    <w:rPr>
      <w:sz w:val="18"/>
      <w:szCs w:val="18"/>
    </w:rPr>
  </w:style>
  <w:style w:type="paragraph" w:customStyle="1" w:styleId="185">
    <w:name w:val="Terminal Display"/>
    <w:qFormat/>
    <w:uiPriority w:val="0"/>
    <w:pPr>
      <w:snapToGrid w:val="0"/>
      <w:spacing w:line="240" w:lineRule="atLeast"/>
      <w:ind w:left="1701"/>
    </w:pPr>
    <w:rPr>
      <w:rFonts w:ascii="Courier New" w:hAnsi="Courier New" w:eastAsia="方正兰亭黑简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qFormat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方正兰亭黑简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qFormat/>
    <w:uiPriority w:val="0"/>
    <w:pPr>
      <w:spacing w:before="80" w:after="80"/>
    </w:pPr>
    <w:rPr>
      <w:rFonts w:ascii="Arial" w:hAnsi="Arial" w:eastAsia="黑体" w:cs="Arial"/>
      <w:sz w:val="36"/>
      <w:szCs w:val="32"/>
      <w:lang w:val="en-US" w:eastAsia="zh-CN" w:bidi="ar-SA"/>
    </w:rPr>
  </w:style>
  <w:style w:type="paragraph" w:customStyle="1" w:styleId="188">
    <w:name w:val="Table Text"/>
    <w:basedOn w:val="1"/>
    <w:link w:val="266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HuaweiSans-Regular" w:hAnsi="HuaweiSans-Regular" w:eastAsia="方正兰亭黑简体" w:cs="Arial"/>
      <w:snapToGrid w:val="0"/>
      <w:sz w:val="32"/>
      <w:szCs w:val="32"/>
      <w:lang w:val="en-US" w:eastAsia="zh-CN" w:bidi="ar-SA"/>
    </w:rPr>
  </w:style>
  <w:style w:type="paragraph" w:customStyle="1" w:styleId="190">
    <w:name w:val="Contents"/>
    <w:basedOn w:val="163"/>
    <w:qFormat/>
    <w:uiPriority w:val="0"/>
    <w:pPr>
      <w:outlineLvl w:val="9"/>
    </w:pPr>
  </w:style>
  <w:style w:type="paragraph" w:customStyle="1" w:styleId="191">
    <w:name w:val="Item Step in Table"/>
    <w:qFormat/>
    <w:uiPriority w:val="0"/>
    <w:pPr>
      <w:numPr>
        <w:ilvl w:val="0"/>
        <w:numId w:val="9"/>
      </w:numPr>
      <w:topLinePunct/>
      <w:spacing w:before="80" w:after="80" w:line="240" w:lineRule="atLeast"/>
    </w:pPr>
    <w:rPr>
      <w:rFonts w:ascii="HuaweiSans-Regular" w:hAnsi="HuaweiSans-Regular" w:eastAsia="方正兰亭黑简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qFormat/>
    <w:uiPriority w:val="0"/>
    <w:rPr>
      <w:b w:val="0"/>
    </w:rPr>
  </w:style>
  <w:style w:type="paragraph" w:customStyle="1" w:styleId="194">
    <w:name w:val="Notes Text List in Table"/>
    <w:qFormat/>
    <w:uiPriority w:val="0"/>
    <w:pPr>
      <w:numPr>
        <w:ilvl w:val="0"/>
        <w:numId w:val="10"/>
      </w:numPr>
      <w:spacing w:before="40" w:after="80" w:line="200" w:lineRule="atLeast"/>
      <w:ind w:left="454" w:hanging="284"/>
      <w:jc w:val="both"/>
    </w:pPr>
    <w:rPr>
      <w:rFonts w:ascii="HuaweiSans-Regular" w:hAnsi="HuaweiSans-Regular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qFormat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qFormat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qFormat/>
    <w:uiPriority w:val="0"/>
    <w:pPr>
      <w:numPr>
        <w:numId w:val="11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 w:val="20"/>
      <w:szCs w:val="18"/>
    </w:rPr>
  </w:style>
  <w:style w:type="paragraph" w:customStyle="1" w:styleId="198">
    <w:name w:val="Figure Description in Appendix"/>
    <w:basedOn w:val="159"/>
    <w:next w:val="159"/>
    <w:qFormat/>
    <w:uiPriority w:val="0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199">
    <w:name w:val="Cover 2"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qFormat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方正兰亭黑简体" w:cs="Arial"/>
      <w:snapToGrid w:val="0"/>
      <w:sz w:val="32"/>
      <w:szCs w:val="32"/>
      <w:lang w:val="en-US" w:eastAsia="zh-CN" w:bidi="ar-SA"/>
    </w:rPr>
  </w:style>
  <w:style w:type="paragraph" w:customStyle="1" w:styleId="201">
    <w:name w:val="TOC 标题1"/>
    <w:next w:val="61"/>
    <w:semiHidden/>
    <w:qFormat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qFormat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  <w:szCs w:val="20"/>
    </w:rPr>
  </w:style>
  <w:style w:type="character" w:customStyle="1" w:styleId="203">
    <w:name w:val="command parameter"/>
    <w:qFormat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qFormat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qFormat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qFormat/>
    <w:uiPriority w:val="0"/>
    <w:pPr>
      <w:ind w:left="0"/>
    </w:pPr>
  </w:style>
  <w:style w:type="paragraph" w:customStyle="1" w:styleId="208">
    <w:name w:val="Code"/>
    <w:basedOn w:val="1"/>
    <w:qFormat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qFormat/>
    <w:uiPriority w:val="0"/>
    <w:pPr>
      <w:spacing w:before="80" w:after="80"/>
    </w:pPr>
    <w:rPr>
      <w:rFonts w:ascii="Arial" w:hAnsi="Arial" w:eastAsia="黑体" w:cs="Arial"/>
      <w:sz w:val="36"/>
      <w:szCs w:val="32"/>
      <w:lang w:val="en-US" w:eastAsia="zh-CN" w:bidi="ar-SA"/>
    </w:rPr>
  </w:style>
  <w:style w:type="paragraph" w:customStyle="1" w:styleId="210">
    <w:name w:val="Cover3"/>
    <w:semiHidden/>
    <w:qFormat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qFormat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qFormat/>
    <w:uiPriority w:val="0"/>
    <w:pPr>
      <w:adjustRightInd w:val="0"/>
      <w:ind w:left="2410"/>
    </w:pPr>
  </w:style>
  <w:style w:type="paragraph" w:customStyle="1" w:styleId="213">
    <w:name w:val="Item list Text TD"/>
    <w:basedOn w:val="185"/>
    <w:qFormat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qFormat/>
    <w:uiPriority w:val="0"/>
    <w:pPr>
      <w:ind w:left="284"/>
    </w:pPr>
  </w:style>
  <w:style w:type="paragraph" w:customStyle="1" w:styleId="215">
    <w:name w:val="Appendix heading 1"/>
    <w:basedOn w:val="3"/>
    <w:next w:val="4"/>
    <w:qFormat/>
    <w:uiPriority w:val="0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qFormat/>
    <w:uiPriority w:val="0"/>
    <w:pPr>
      <w:numPr>
        <w:numId w:val="12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uiPriority w:val="0"/>
    <w:pPr>
      <w:numPr>
        <w:numId w:val="12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qFormat/>
    <w:uiPriority w:val="0"/>
    <w:pPr>
      <w:numPr>
        <w:numId w:val="12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qFormat/>
    <w:uiPriority w:val="0"/>
    <w:pPr>
      <w:numPr>
        <w:numId w:val="12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qFormat/>
    <w:uiPriority w:val="99"/>
    <w:rPr>
      <w:color w:val="808080"/>
    </w:rPr>
  </w:style>
  <w:style w:type="paragraph" w:customStyle="1" w:styleId="221">
    <w:name w:val="Decimal Aligned"/>
    <w:basedOn w:val="1"/>
    <w:qFormat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字符"/>
    <w:basedOn w:val="136"/>
    <w:link w:val="69"/>
    <w:qFormat/>
    <w:uiPriority w:val="99"/>
    <w:rPr>
      <w:rFonts w:cs="Arial"/>
      <w:kern w:val="2"/>
      <w:sz w:val="18"/>
      <w:szCs w:val="18"/>
    </w:rPr>
  </w:style>
  <w:style w:type="character" w:customStyle="1" w:styleId="223">
    <w:name w:val="不明显强调1"/>
    <w:basedOn w:val="136"/>
    <w:qFormat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qFormat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qFormat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Cover-宋体+罗马+正文"/>
    <w:basedOn w:val="1"/>
    <w:link w:val="227"/>
    <w:qFormat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Cover-宋体+罗马+正文 Char"/>
    <w:basedOn w:val="136"/>
    <w:link w:val="226"/>
    <w:qFormat/>
    <w:uiPriority w:val="0"/>
    <w:rPr>
      <w:rFonts w:cs="Arial"/>
      <w:sz w:val="24"/>
      <w:szCs w:val="24"/>
    </w:rPr>
  </w:style>
  <w:style w:type="paragraph" w:customStyle="1" w:styleId="228">
    <w:name w:val="样式 实验正文 + 段后: 0.5 行"/>
    <w:basedOn w:val="226"/>
    <w:qFormat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qFormat/>
    <w:uiPriority w:val="0"/>
    <w:pPr>
      <w:framePr w:wrap="around" w:vAnchor="text" w:hAnchor="margin" w:x="-34" w:y="1"/>
    </w:pPr>
    <w:rPr>
      <w:rFonts w:ascii="Arial" w:hAnsi="Arial" w:eastAsia="微软雅黑" w:cs="Arial"/>
      <w:snapToGrid w:val="0"/>
      <w:sz w:val="32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qFormat/>
    <w:uiPriority w:val="0"/>
    <w:rPr>
      <w:rFonts w:ascii="Arial" w:hAnsi="Arial" w:eastAsia="微软雅黑"/>
      <w:snapToGrid w:val="0"/>
      <w:szCs w:val="21"/>
    </w:rPr>
  </w:style>
  <w:style w:type="character" w:customStyle="1" w:styleId="231">
    <w:name w:val="样式 蓝色"/>
    <w:basedOn w:val="136"/>
    <w:semiHidden/>
    <w:qFormat/>
    <w:uiPriority w:val="0"/>
    <w:rPr>
      <w:color w:val="0000FF"/>
    </w:rPr>
  </w:style>
  <w:style w:type="character" w:customStyle="1" w:styleId="232">
    <w:name w:val="样式 倾斜 蓝色"/>
    <w:basedOn w:val="136"/>
    <w:semiHidden/>
    <w:qFormat/>
    <w:uiPriority w:val="0"/>
    <w:rPr>
      <w:i/>
      <w:iCs/>
      <w:color w:val="0000FF"/>
    </w:rPr>
  </w:style>
  <w:style w:type="paragraph" w:customStyle="1" w:styleId="233">
    <w:name w:val="正文+Tab"/>
    <w:basedOn w:val="1"/>
    <w:qFormat/>
    <w:uiPriority w:val="0"/>
    <w:pPr>
      <w:ind w:left="420"/>
    </w:pPr>
    <w:rPr>
      <w:rFonts w:cs="宋体"/>
      <w:szCs w:val="20"/>
    </w:rPr>
  </w:style>
  <w:style w:type="character" w:customStyle="1" w:styleId="234">
    <w:name w:val="表格1 字符"/>
    <w:basedOn w:val="205"/>
    <w:link w:val="178"/>
    <w:qFormat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qFormat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236">
    <w:name w:val="样式 Command + 左侧:  1 字符 右侧:  1 字符"/>
    <w:basedOn w:val="202"/>
    <w:semiHidden/>
    <w:qFormat/>
    <w:uiPriority w:val="0"/>
    <w:pPr>
      <w:ind w:left="2940"/>
    </w:pPr>
  </w:style>
  <w:style w:type="character" w:customStyle="1" w:styleId="237">
    <w:name w:val="样式 正文 +"/>
    <w:basedOn w:val="136"/>
    <w:qFormat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标题2"/>
    <w:basedOn w:val="3"/>
    <w:next w:val="1"/>
    <w:unhideWhenUsed/>
    <w:qFormat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qFormat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qFormat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link w:val="286"/>
    <w:qFormat/>
    <w:uiPriority w:val="0"/>
    <w:pPr>
      <w:ind w:left="1281" w:leftChars="100" w:right="100" w:rightChars="100"/>
      <w:jc w:val="center"/>
    </w:pPr>
    <w:rPr>
      <w:rFonts w:cs="宋体"/>
      <w:szCs w:val="20"/>
    </w:rPr>
  </w:style>
  <w:style w:type="character" w:customStyle="1" w:styleId="242">
    <w:name w:val="标题 1 字符"/>
    <w:basedOn w:val="136"/>
    <w:link w:val="3"/>
    <w:qFormat/>
    <w:uiPriority w:val="0"/>
    <w:rPr>
      <w:rFonts w:ascii="Huawei Sans" w:hAnsi="Huawei Sans"/>
      <w:b/>
      <w:bCs/>
      <w:sz w:val="44"/>
      <w:szCs w:val="44"/>
    </w:rPr>
  </w:style>
  <w:style w:type="paragraph" w:customStyle="1" w:styleId="243">
    <w:name w:val="正文（首行不缩进）"/>
    <w:basedOn w:val="1"/>
    <w:qFormat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qFormat/>
    <w:uiPriority w:val="34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customStyle="1" w:styleId="245">
    <w:name w:val="列表段落 字符"/>
    <w:basedOn w:val="136"/>
    <w:link w:val="244"/>
    <w:qFormat/>
    <w:uiPriority w:val="34"/>
    <w:rPr>
      <w:rFonts w:ascii="微软雅黑" w:hAnsi="微软雅黑" w:eastAsia="微软雅黑" w:cs="微软雅黑"/>
      <w:snapToGrid w:val="0"/>
      <w:sz w:val="22"/>
      <w:szCs w:val="21"/>
    </w:rPr>
  </w:style>
  <w:style w:type="paragraph" w:customStyle="1" w:styleId="246">
    <w:name w:val="前言正文-新"/>
    <w:basedOn w:val="1"/>
    <w:qFormat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247">
    <w:name w:val="表格题注"/>
    <w:next w:val="1"/>
    <w:qFormat/>
    <w:uiPriority w:val="0"/>
    <w:pPr>
      <w:keepLines/>
      <w:spacing w:beforeLines="100"/>
      <w:ind w:left="1089" w:hanging="369"/>
      <w:jc w:val="center"/>
    </w:pPr>
    <w:rPr>
      <w:rFonts w:ascii="Arial" w:hAnsi="Arial" w:eastAsia="方正兰亭黑简体" w:cs="Arial"/>
      <w:sz w:val="18"/>
      <w:szCs w:val="18"/>
      <w:lang w:val="en-US" w:eastAsia="zh-CN" w:bidi="ar-SA"/>
    </w:rPr>
  </w:style>
  <w:style w:type="paragraph" w:customStyle="1" w:styleId="248">
    <w:name w:val="插图题注"/>
    <w:next w:val="1"/>
    <w:qFormat/>
    <w:uiPriority w:val="0"/>
    <w:pPr>
      <w:spacing w:afterLines="100"/>
      <w:ind w:left="1089" w:hanging="369"/>
      <w:jc w:val="center"/>
    </w:pPr>
    <w:rPr>
      <w:rFonts w:ascii="Arial" w:hAnsi="Arial" w:eastAsia="方正兰亭黑简体" w:cs="Arial"/>
      <w:sz w:val="18"/>
      <w:szCs w:val="18"/>
      <w:lang w:val="en-US" w:eastAsia="zh-CN" w:bidi="ar-SA"/>
    </w:rPr>
  </w:style>
  <w:style w:type="paragraph" w:customStyle="1" w:styleId="249">
    <w:name w:val="标题111"/>
    <w:basedOn w:val="4"/>
    <w:qFormat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250">
    <w:name w:val="实验目标"/>
    <w:basedOn w:val="244"/>
    <w:qFormat/>
    <w:uiPriority w:val="0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 w:themeColor="text1"/>
      <w:szCs w:val="20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qFormat/>
    <w:uiPriority w:val="0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252">
    <w:name w:val="页脚 字符"/>
    <w:basedOn w:val="136"/>
    <w:link w:val="56"/>
    <w:qFormat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qFormat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  <w:szCs w:val="20"/>
    </w:rPr>
  </w:style>
  <w:style w:type="character" w:customStyle="1" w:styleId="254">
    <w:name w:val="正文111 Char"/>
    <w:basedOn w:val="136"/>
    <w:link w:val="253"/>
    <w:qFormat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ind w:left="0" w:firstLine="360"/>
    </w:pPr>
    <w:rPr>
      <w:rFonts w:ascii="方正兰亭黑简体" w:hAnsi="Huawei Sans"/>
      <w:sz w:val="18"/>
      <w:szCs w:val="24"/>
    </w:rPr>
  </w:style>
  <w:style w:type="paragraph" w:customStyle="1" w:styleId="256">
    <w:name w:val="F1正文EN"/>
    <w:basedOn w:val="1"/>
    <w:link w:val="259"/>
    <w:qFormat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qFormat/>
    <w:uiPriority w:val="0"/>
    <w:rPr>
      <w:rFonts w:ascii="方正兰亭黑简体" w:hAnsi="Huawei Sans"/>
      <w:sz w:val="18"/>
      <w:szCs w:val="24"/>
    </w:rPr>
  </w:style>
  <w:style w:type="paragraph" w:customStyle="1" w:styleId="258">
    <w:name w:val="2.命令"/>
    <w:basedOn w:val="1"/>
    <w:link w:val="260"/>
    <w:qFormat/>
    <w:uiPriority w:val="0"/>
    <w:pPr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259">
    <w:name w:val="F1正文EN 字符"/>
    <w:basedOn w:val="136"/>
    <w:link w:val="256"/>
    <w:qFormat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qFormat/>
    <w:uiPriority w:val="0"/>
    <w:rPr>
      <w:rFonts w:ascii="Huawei Sans" w:hAnsi="Huawei Sans" w:cs="Courier New"/>
      <w:sz w:val="18"/>
      <w:szCs w:val="18"/>
      <w:lang w:eastAsia="en-US"/>
    </w:rPr>
  </w:style>
  <w:style w:type="paragraph" w:customStyle="1" w:styleId="261">
    <w:name w:val="4.任务"/>
    <w:basedOn w:val="168"/>
    <w:link w:val="265"/>
    <w:qFormat/>
    <w:uiPriority w:val="0"/>
    <w:pPr>
      <w:ind w:left="1446"/>
    </w:pPr>
    <w:rPr>
      <w:rFonts w:ascii="Huawei Sans" w:hAnsi="Huawei Sans" w:eastAsia="方正兰亭黑简体" w:cs="微软雅黑"/>
    </w:rPr>
  </w:style>
  <w:style w:type="character" w:customStyle="1" w:styleId="262">
    <w:name w:val="Step 字符"/>
    <w:basedOn w:val="136"/>
    <w:link w:val="180"/>
    <w:qFormat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3">
    <w:name w:val="5.表格文字"/>
    <w:basedOn w:val="188"/>
    <w:link w:val="267"/>
    <w:qFormat/>
    <w:uiPriority w:val="0"/>
    <w:pPr>
      <w:autoSpaceDE w:val="0"/>
      <w:autoSpaceDN w:val="0"/>
    </w:pPr>
    <w:rPr>
      <w:rFonts w:ascii="Huawei Sans" w:hAnsi="Huawei Sans"/>
      <w:sz w:val="21"/>
    </w:rPr>
  </w:style>
  <w:style w:type="character" w:customStyle="1" w:styleId="264">
    <w:name w:val="Item List 字符"/>
    <w:basedOn w:val="136"/>
    <w:link w:val="168"/>
    <w:qFormat/>
    <w:uiPriority w:val="0"/>
    <w:rPr>
      <w:rFonts w:ascii="FrutigerNext LT Regular" w:hAnsi="FrutigerNext LT Regular" w:eastAsia="华文细黑"/>
      <w:kern w:val="2"/>
      <w:sz w:val="21"/>
      <w:szCs w:val="21"/>
    </w:rPr>
  </w:style>
  <w:style w:type="character" w:customStyle="1" w:styleId="265">
    <w:name w:val="4.任务 字符"/>
    <w:basedOn w:val="264"/>
    <w:link w:val="261"/>
    <w:qFormat/>
    <w:uiPriority w:val="0"/>
    <w:rPr>
      <w:rFonts w:ascii="Huawei Sans" w:hAnsi="Huawei Sans" w:eastAsia="华文细黑" w:cs="微软雅黑"/>
      <w:kern w:val="2"/>
      <w:sz w:val="21"/>
      <w:szCs w:val="21"/>
    </w:rPr>
  </w:style>
  <w:style w:type="character" w:customStyle="1" w:styleId="266">
    <w:name w:val="Table Text 字符"/>
    <w:basedOn w:val="136"/>
    <w:link w:val="188"/>
    <w:qFormat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7">
    <w:name w:val="5.表格文字 字符"/>
    <w:basedOn w:val="266"/>
    <w:link w:val="263"/>
    <w:qFormat/>
    <w:uiPriority w:val="0"/>
    <w:rPr>
      <w:rFonts w:ascii="Huawei Sans" w:hAnsi="Huawei Sans" w:eastAsia="华文细黑" w:cs="Arial"/>
      <w:snapToGrid w:val="0"/>
      <w:sz w:val="21"/>
      <w:szCs w:val="21"/>
    </w:rPr>
  </w:style>
  <w:style w:type="paragraph" w:customStyle="1" w:styleId="268">
    <w:name w:val="6.前言"/>
    <w:basedOn w:val="163"/>
    <w:link w:val="271"/>
    <w:qFormat/>
    <w:uiPriority w:val="0"/>
    <w:pPr>
      <w:tabs>
        <w:tab w:val="left" w:pos="4095"/>
        <w:tab w:val="right" w:pos="9638"/>
      </w:tabs>
    </w:pPr>
  </w:style>
  <w:style w:type="paragraph" w:customStyle="1" w:styleId="269">
    <w:name w:val="7.简介标题"/>
    <w:basedOn w:val="164"/>
    <w:link w:val="275"/>
    <w:qFormat/>
    <w:uiPriority w:val="0"/>
  </w:style>
  <w:style w:type="character" w:customStyle="1" w:styleId="270">
    <w:name w:val="Heading1 No Number 字符"/>
    <w:basedOn w:val="242"/>
    <w:link w:val="163"/>
    <w:qFormat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1">
    <w:name w:val="6.前言 字符"/>
    <w:basedOn w:val="270"/>
    <w:link w:val="268"/>
    <w:qFormat/>
    <w:uiPriority w:val="0"/>
    <w:rPr>
      <w:rFonts w:ascii="Huawei Sans" w:hAnsi="Huawei Sans" w:eastAsia="黑体" w:cs="Book Antiqua"/>
      <w:kern w:val="2"/>
      <w:sz w:val="44"/>
      <w:szCs w:val="44"/>
    </w:rPr>
  </w:style>
  <w:style w:type="paragraph" w:customStyle="1" w:styleId="272">
    <w:name w:val="8.前言标题"/>
    <w:basedOn w:val="165"/>
    <w:link w:val="278"/>
    <w:qFormat/>
    <w:uiPriority w:val="0"/>
    <w:rPr>
      <w:rFonts w:cs="微软雅黑"/>
    </w:rPr>
  </w:style>
  <w:style w:type="character" w:customStyle="1" w:styleId="273">
    <w:name w:val="标题 2 字符"/>
    <w:basedOn w:val="136"/>
    <w:link w:val="4"/>
    <w:qFormat/>
    <w:uiPriority w:val="0"/>
    <w:rPr>
      <w:rFonts w:ascii="Huawei Sans" w:hAnsi="Huawei Sans"/>
      <w:bCs/>
      <w:sz w:val="36"/>
      <w:szCs w:val="36"/>
      <w:lang w:eastAsia="en-US"/>
    </w:rPr>
  </w:style>
  <w:style w:type="character" w:customStyle="1" w:styleId="274">
    <w:name w:val="Heading2 No Number 字符"/>
    <w:basedOn w:val="273"/>
    <w:link w:val="164"/>
    <w:qFormat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5">
    <w:name w:val="7.简介标题 字符"/>
    <w:basedOn w:val="274"/>
    <w:link w:val="269"/>
    <w:qFormat/>
    <w:uiPriority w:val="0"/>
    <w:rPr>
      <w:rFonts w:ascii="Huawei Sans" w:hAnsi="Huawei Sans" w:eastAsia="黑体" w:cs="Book Antiqua"/>
      <w:sz w:val="36"/>
      <w:szCs w:val="36"/>
      <w:lang w:eastAsia="en-US"/>
    </w:rPr>
  </w:style>
  <w:style w:type="character" w:customStyle="1" w:styleId="276">
    <w:name w:val="标题 3 字符"/>
    <w:basedOn w:val="136"/>
    <w:link w:val="5"/>
    <w:qFormat/>
    <w:uiPriority w:val="0"/>
    <w:rPr>
      <w:rFonts w:ascii="Huawei Sans" w:hAnsi="Huawei Sans"/>
    </w:rPr>
  </w:style>
  <w:style w:type="character" w:customStyle="1" w:styleId="277">
    <w:name w:val="Heading3 No Number 字符"/>
    <w:basedOn w:val="276"/>
    <w:link w:val="165"/>
    <w:qFormat/>
    <w:uiPriority w:val="0"/>
    <w:rPr>
      <w:rFonts w:ascii="Arial Unicode MS" w:hAnsi="Arial Unicode MS" w:eastAsia="黑体" w:cs="Book Antiqua"/>
      <w:sz w:val="26"/>
      <w:szCs w:val="32"/>
    </w:rPr>
  </w:style>
  <w:style w:type="character" w:customStyle="1" w:styleId="278">
    <w:name w:val="8.前言标题 字符"/>
    <w:basedOn w:val="277"/>
    <w:link w:val="272"/>
    <w:qFormat/>
    <w:uiPriority w:val="0"/>
    <w:rPr>
      <w:rFonts w:ascii="Huawei Sans" w:hAnsi="Huawei Sans" w:eastAsia="黑体" w:cs="微软雅黑"/>
      <w:sz w:val="26"/>
      <w:szCs w:val="32"/>
    </w:rPr>
  </w:style>
  <w:style w:type="paragraph" w:customStyle="1" w:styleId="279">
    <w:name w:val="3.步骤"/>
    <w:basedOn w:val="180"/>
    <w:link w:val="280"/>
    <w:qFormat/>
    <w:uiPriority w:val="0"/>
    <w:pPr>
      <w:numPr>
        <w:ilvl w:val="5"/>
        <w:numId w:val="1"/>
      </w:numPr>
      <w:tabs>
        <w:tab w:val="left" w:pos="1418"/>
        <w:tab w:val="clear" w:pos="1701"/>
      </w:tabs>
      <w:spacing w:before="160" w:after="160"/>
      <w:ind w:left="1559" w:hanging="425"/>
      <w:outlineLvl w:val="3"/>
    </w:pPr>
    <w:rPr>
      <w:rFonts w:ascii="Huawei Sans" w:hAnsi="Huawei Sans"/>
      <w:sz w:val="21"/>
    </w:rPr>
  </w:style>
  <w:style w:type="character" w:customStyle="1" w:styleId="280">
    <w:name w:val="3.步骤 字符"/>
    <w:basedOn w:val="262"/>
    <w:link w:val="279"/>
    <w:qFormat/>
    <w:uiPriority w:val="0"/>
    <w:rPr>
      <w:rFonts w:ascii="Huawei Sans" w:hAnsi="Huawei Sans" w:eastAsia="华文细黑" w:cs="Arial"/>
      <w:snapToGrid w:val="0"/>
      <w:sz w:val="21"/>
      <w:szCs w:val="21"/>
    </w:rPr>
  </w:style>
  <w:style w:type="paragraph" w:customStyle="1" w:styleId="281">
    <w:name w:val="9.图片标题"/>
    <w:basedOn w:val="160"/>
    <w:link w:val="284"/>
    <w:qFormat/>
    <w:uiPriority w:val="0"/>
    <w:pPr>
      <w:numPr>
        <w:ilvl w:val="7"/>
        <w:numId w:val="1"/>
      </w:numPr>
      <w:spacing w:before="80" w:after="160" w:line="240" w:lineRule="auto"/>
      <w:ind w:left="1021"/>
      <w:jc w:val="center"/>
      <w:outlineLvl w:val="9"/>
    </w:pPr>
    <w:rPr>
      <w:rFonts w:ascii="Huawei Sans" w:hAnsi="Huawei Sans" w:eastAsia="方正兰亭黑简体" w:cs="微软雅黑"/>
      <w:b/>
      <w:sz w:val="24"/>
      <w:szCs w:val="24"/>
    </w:rPr>
  </w:style>
  <w:style w:type="paragraph" w:customStyle="1" w:styleId="282">
    <w:name w:val="5.表格标题"/>
    <w:basedOn w:val="241"/>
    <w:link w:val="287"/>
    <w:qFormat/>
    <w:uiPriority w:val="0"/>
    <w:pPr>
      <w:numPr>
        <w:ilvl w:val="8"/>
        <w:numId w:val="1"/>
      </w:numPr>
      <w:spacing w:before="160" w:line="240" w:lineRule="auto"/>
      <w:ind w:left="1021" w:leftChars="0" w:right="0" w:rightChars="0"/>
      <w:outlineLvl w:val="9"/>
    </w:pPr>
    <w:rPr>
      <w:rFonts w:ascii="Huawei Sans" w:hAnsi="Huawei Sans" w:eastAsia="方正兰亭黑简体" w:cs="微软雅黑"/>
      <w:b/>
      <w:sz w:val="24"/>
      <w:szCs w:val="24"/>
    </w:rPr>
  </w:style>
  <w:style w:type="character" w:customStyle="1" w:styleId="283">
    <w:name w:val="Figure Description 字符"/>
    <w:basedOn w:val="136"/>
    <w:link w:val="160"/>
    <w:qFormat/>
    <w:uiPriority w:val="0"/>
    <w:rPr>
      <w:rFonts w:eastAsia="黑体" w:cs="Arial"/>
      <w:spacing w:val="-4"/>
      <w:kern w:val="2"/>
      <w:sz w:val="21"/>
      <w:szCs w:val="21"/>
    </w:rPr>
  </w:style>
  <w:style w:type="character" w:customStyle="1" w:styleId="284">
    <w:name w:val="9.图片标题 字符"/>
    <w:basedOn w:val="283"/>
    <w:link w:val="281"/>
    <w:qFormat/>
    <w:uiPriority w:val="0"/>
    <w:rPr>
      <w:rFonts w:ascii="Huawei Sans" w:hAnsi="Huawei Sans" w:eastAsia="黑体" w:cs="微软雅黑"/>
      <w:b/>
      <w:spacing w:val="-4"/>
      <w:kern w:val="2"/>
      <w:sz w:val="24"/>
      <w:szCs w:val="24"/>
    </w:rPr>
  </w:style>
  <w:style w:type="character" w:customStyle="1" w:styleId="285">
    <w:name w:val="Table Description 字符"/>
    <w:basedOn w:val="136"/>
    <w:link w:val="183"/>
    <w:qFormat/>
    <w:uiPriority w:val="0"/>
    <w:rPr>
      <w:rFonts w:ascii="FrutigerNext LT Regular" w:hAnsi="FrutigerNext LT Regular" w:eastAsia="黑体" w:cs="Arial"/>
      <w:spacing w:val="-4"/>
      <w:kern w:val="2"/>
      <w:sz w:val="21"/>
      <w:szCs w:val="21"/>
    </w:rPr>
  </w:style>
  <w:style w:type="character" w:customStyle="1" w:styleId="286">
    <w:name w:val="样式 Table Description + 居中 字符"/>
    <w:basedOn w:val="285"/>
    <w:link w:val="241"/>
    <w:qFormat/>
    <w:uiPriority w:val="0"/>
    <w:rPr>
      <w:rFonts w:ascii="FrutigerNext LT Regular" w:hAnsi="FrutigerNext LT Regular" w:eastAsia="黑体" w:cs="宋体"/>
      <w:spacing w:val="-4"/>
      <w:kern w:val="2"/>
      <w:sz w:val="21"/>
      <w:szCs w:val="21"/>
    </w:rPr>
  </w:style>
  <w:style w:type="character" w:customStyle="1" w:styleId="287">
    <w:name w:val="5.表格标题 字符"/>
    <w:basedOn w:val="286"/>
    <w:link w:val="282"/>
    <w:qFormat/>
    <w:uiPriority w:val="0"/>
    <w:rPr>
      <w:rFonts w:ascii="Huawei Sans" w:hAnsi="Huawei Sans" w:eastAsia="黑体" w:cs="微软雅黑"/>
      <w:b/>
      <w:spacing w:val="-4"/>
      <w:kern w:val="2"/>
      <w:sz w:val="24"/>
      <w:szCs w:val="24"/>
    </w:rPr>
  </w:style>
  <w:style w:type="paragraph" w:styleId="288">
    <w:name w:val="No Spacing"/>
    <w:qFormat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kern w:val="2"/>
      <w:sz w:val="21"/>
      <w:szCs w:val="21"/>
      <w:lang w:val="en-US" w:eastAsia="zh-CN" w:bidi="ar-SA"/>
    </w:rPr>
  </w:style>
  <w:style w:type="character" w:customStyle="1" w:styleId="289">
    <w:name w:val="明显强调1"/>
    <w:basedOn w:val="136"/>
    <w:qFormat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90">
    <w:name w:val="Quote"/>
    <w:basedOn w:val="1"/>
    <w:next w:val="1"/>
    <w:link w:val="291"/>
    <w:qFormat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1">
    <w:name w:val="引用 字符"/>
    <w:basedOn w:val="136"/>
    <w:link w:val="290"/>
    <w:qFormat/>
    <w:uiPriority w:val="29"/>
    <w:rPr>
      <w:rFonts w:ascii="微软雅黑" w:hAnsi="微软雅黑" w:eastAsia="微软雅黑" w:cs="微软雅黑"/>
      <w:i/>
      <w:iCs/>
      <w:color w:val="404040" w:themeColor="text1" w:themeTint="BF"/>
      <w:kern w:val="2"/>
      <w:sz w:val="21"/>
      <w:szCs w:val="21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2">
    <w:name w:val="Intense Quote"/>
    <w:basedOn w:val="1"/>
    <w:next w:val="1"/>
    <w:link w:val="293"/>
    <w:qFormat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明显引用 字符"/>
    <w:basedOn w:val="136"/>
    <w:link w:val="292"/>
    <w:qFormat/>
    <w:uiPriority w:val="30"/>
    <w:rPr>
      <w:rFonts w:ascii="微软雅黑" w:hAnsi="微软雅黑" w:eastAsia="微软雅黑" w:cs="微软雅黑"/>
      <w:i/>
      <w:iCs/>
      <w:color w:val="4F81BD" w:themeColor="accent1"/>
      <w:kern w:val="2"/>
      <w:sz w:val="21"/>
      <w:szCs w:val="21"/>
      <w14:textFill>
        <w14:solidFill>
          <w14:schemeClr w14:val="accent1"/>
        </w14:solidFill>
      </w14:textFill>
    </w:rPr>
  </w:style>
  <w:style w:type="character" w:customStyle="1" w:styleId="294">
    <w:name w:val="不明显参考1"/>
    <w:basedOn w:val="136"/>
    <w:qFormat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5">
    <w:name w:val="明显参考1"/>
    <w:basedOn w:val="136"/>
    <w:qFormat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6">
    <w:name w:val="书籍标题1"/>
    <w:basedOn w:val="136"/>
    <w:qFormat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character" w:customStyle="1" w:styleId="297">
    <w:name w:val="hljs-selector-tag"/>
    <w:basedOn w:val="136"/>
    <w:qFormat/>
    <w:uiPriority w:val="0"/>
  </w:style>
  <w:style w:type="character" w:customStyle="1" w:styleId="298">
    <w:name w:val="hljs-comment"/>
    <w:basedOn w:val="136"/>
    <w:qFormat/>
    <w:uiPriority w:val="0"/>
  </w:style>
  <w:style w:type="character" w:customStyle="1" w:styleId="299">
    <w:name w:val="hljs-selector-class"/>
    <w:basedOn w:val="136"/>
    <w:qFormat/>
    <w:uiPriority w:val="0"/>
  </w:style>
  <w:style w:type="character" w:customStyle="1" w:styleId="300">
    <w:name w:val="HTML 预设格式 字符"/>
    <w:basedOn w:val="136"/>
    <w:link w:val="82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301">
    <w:name w:val="未处理的提及1"/>
    <w:basedOn w:val="13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02">
    <w:name w:val="未处理的提及2"/>
    <w:basedOn w:val="136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microsoft.com/office/2006/relationships/keyMapCustomizations" Target="customizations.xml"/><Relationship Id="rId26" Type="http://schemas.openxmlformats.org/officeDocument/2006/relationships/customXml" Target="../customXml/item4.xml"/><Relationship Id="rId25" Type="http://schemas.openxmlformats.org/officeDocument/2006/relationships/customXml" Target="../customXml/item3.xml"/><Relationship Id="rId24" Type="http://schemas.openxmlformats.org/officeDocument/2006/relationships/customXml" Target="../customXml/item2.xml"/><Relationship Id="rId23" Type="http://schemas.openxmlformats.org/officeDocument/2006/relationships/customXml" Target="../customXml/item1.xml"/><Relationship Id="rId22" Type="http://schemas.openxmlformats.org/officeDocument/2006/relationships/numbering" Target="numbering.xml"/><Relationship Id="rId21" Type="http://schemas.openxmlformats.org/officeDocument/2006/relationships/image" Target="media/image9.GIF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theme" Target="theme/theme1.xml"/><Relationship Id="rId12" Type="http://schemas.openxmlformats.org/officeDocument/2006/relationships/footer" Target="footer4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ma="http://schemas.microsoft.com/office/2006/metadata/properties/metaAttributes" xmlns:ct="http://schemas.microsoft.com/office/2006/metadata/contentType" ma:contentTypeScope="" ma:_="" ma:versionID="2405c1ce63a3409bcef189279c704bc6" ma:contentTypeID="0x010100CC226774B8D87F4D92D9D1F6859ED44E" ct:_="" ma:contentTypeVersion="0" ma:contentTypeDescription="Create a new document." ma:contentTypeName="Document">
  <xsd:schema xmlns:p="http://schemas.microsoft.com/office/2006/metadata/properties" xmlns:xsd="http://www.w3.org/2001/XMLSchema" xmlns:xs="http://www.w3.org/2001/XMLSchema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odoc="http://schemas.microsoft.com/internal/obd" xmlns:xsi="http://www.w3.org/2001/XMLSchema-instance" xmlns:dc="http://purl.org/dc/elements/1.1/" xmlns:dcterms="http://purl.org/dc/terms/" elementFormDefault="qualified" targetNamespace="http://schemas.openxmlformats.org/package/2006/metadata/core-properties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minOccurs="0" ref="dc:creator" maxOccurs="1"/>
        <xsd:element minOccurs="0" ref="dcterms:created" maxOccurs="1"/>
        <xsd:element minOccurs="0" ref="dc:identifier" maxOccurs="1"/>
        <xsd:element name="contentType" minOccurs="0" ma:displayName="Content Type" ma:index="0" maxOccurs="1" type="xsd:string"/>
        <xsd:element minOccurs="0" ref="dc:title" ma:displayName="Title" ma:index="4" maxOccurs="1"/>
        <xsd:element minOccurs="0" ref="dc:subject" maxOccurs="1"/>
        <xsd:element minOccurs="0" ref="dc:description" maxOccurs="1"/>
        <xsd:element name="keywords" minOccurs="0" maxOccurs="1" type="xsd:string"/>
        <xsd:element minOccurs="0" ref="dc:language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minOccurs="0" ref="dcterms:modified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elementFormDefault="qualified" targetNamespace="http://schemas.microsoft.com/office/infopath/2007/PartnerControls" attributeFormDefault="unqualified">
    <xs:element name="Person">
      <xs:complexType>
        <xs:sequence>
          <xs:element minOccurs="0" ref="pc:DisplayName"/>
          <xs:element minOccurs="0" ref="pc:AccountId"/>
          <xs:element minOccurs="0" ref="pc:AccountType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minOccurs="0" ref="pc:BDCEntity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minOccurs="0" ref="pc:EntityDisplayName"/>
          <xs:element minOccurs="0" ref="pc:EntityInstanceReference"/>
          <xs:element minOccurs="0" ref="pc:EntityId1"/>
          <xs:element minOccurs="0" ref="pc:EntityId2"/>
          <xs:element minOccurs="0" ref="pc:EntityId3"/>
          <xs:element minOccurs="0" ref="pc:EntityId4"/>
          <xs:element minOccurs="0" ref="pc:EntityId5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minOccurs="0" ref="pc:TermInfo" maxOccurs="unbounded"/>
        </xs:sequence>
      </xs:complexType>
    </xs:element>
    <xs:element name="TermInfo">
      <xs:complexType>
        <xs:sequence>
          <xs:element minOccurs="0" ref="pc:TermName"/>
          <xs:element minOccurs="0" ref="pc:TermId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pc="http://schemas.microsoft.com/office/infopath/2007/PartnerControls" xmlns:xsi="http://www.w3.org/2001/XMLSchema-instance">
  <documentManagement/>
</p:properties>
</file>

<file path=customXml/item3.xml><?xml version="1.0" encoding="utf-8"?>
<b:Sources xmlns="http://schemas.openxmlformats.org/officeDocument/2006/bibliography" xmlns:b="http://schemas.openxmlformats.org/officeDocument/2006/bibliography" StyleName="APA" SelectedStyle="\APA.XSL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9DA0441-A12A-4905-BCBE-CF820344059D}">
  <ds:schemaRefs/>
</ds:datastoreItem>
</file>

<file path=customXml/itemProps2.xml><?xml version="1.0" encoding="utf-8"?>
<ds:datastoreItem xmlns:ds="http://schemas.openxmlformats.org/officeDocument/2006/customXml" ds:itemID="{BC21252C-4A9D-4501-ACF4-B5A790D1D626}">
  <ds:schemaRefs/>
</ds:datastoreItem>
</file>

<file path=customXml/itemProps3.xml><?xml version="1.0" encoding="utf-8"?>
<ds:datastoreItem xmlns:ds="http://schemas.openxmlformats.org/officeDocument/2006/customXml" ds:itemID="{F8780264-A71F-4C16-9A8D-FA8056C3A6F2}">
  <ds:schemaRefs/>
</ds:datastoreItem>
</file>

<file path=customXml/itemProps4.xml><?xml version="1.0" encoding="utf-8"?>
<ds:datastoreItem xmlns:ds="http://schemas.openxmlformats.org/officeDocument/2006/customXml" ds:itemID="{EEA82ABF-3C64-4AD6-A3F8-BF7B6BBD79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11</Pages>
  <Words>3123</Words>
  <Characters>4496</Characters>
  <Lines>44</Lines>
  <Paragraphs>12</Paragraphs>
  <TotalTime>7</TotalTime>
  <ScaleCrop>false</ScaleCrop>
  <LinksUpToDate>false</LinksUpToDate>
  <CharactersWithSpaces>5169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2025-09-11T12:32:00Z</dcterms:created>
  <dc:creator>w00280246</dc:creator>
  <cp:lastModifiedBy>赵震宇</cp:lastModifiedBy>
  <cp:lastPrinted>2025-02-08T06:30:00Z</cp:lastPrinted>
  <dcterms:modified xsi:type="dcterms:W3CDTF">2025-11-12T06:45:42Z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(3)EMRcY7Y7fO/DmrDd/yoIzBbd71PfDSciMhSdHh7uinjoxIjlDKucVXD18uR1xIS+p6pgs4I+
AZkUIB34m/XRnNLs/pk/JCN7+nVtI3rcOumFCsMPd+HtytGSFh2HsdYi++PZtfCSYw5gypRx
uQ4XU6o2qnG1VXuOqtRhlHlw4ZEyI8yTZimlxVFD/lg/d/DdYPNQbzhsQp7K7QT/dw6fx925
KAcba9dnGBkFM1eW8L</vt:lpwstr>
  </property>
  <property fmtid="{D5CDD505-2E9C-101B-9397-08002B2CF9AE}" pid="15" name="_2015_ms_pID_7253431">
    <vt:lpwstr>qzk4UxmRuA6e5qD5LaygU/EAmAggP6s47dEBpteAdTd6tRjTNzD/Cs
n2jWVt15peAAhCWR88J59QZNfSKvsWglhVeoWZi+6t53Cc6bk/k68BFspwQT+PqryHnea+zv
h2XVOIB4EkkR7k7zzUjAVQCZAhH2sF6oPWZTHHNhbcsTCiqK3/NDrfVrB4JulUMSmLfUUyxv
JIBCSBcQmnm6BPKVSfapxyi/MgY9VWJxzR/A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Vg==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1605140916</vt:lpwstr>
  </property>
  <property fmtid="{D5CDD505-2E9C-101B-9397-08002B2CF9AE}" pid="22" name="KSOProductBuildVer">
    <vt:lpwstr>2052-12.1.0.23542</vt:lpwstr>
  </property>
  <property fmtid="{D5CDD505-2E9C-101B-9397-08002B2CF9AE}" pid="23" name="ICV">
    <vt:lpwstr>06A4847B166D45BEA4E89E9FC1162DEF_13</vt:lpwstr>
  </property>
  <property fmtid="{D5CDD505-2E9C-101B-9397-08002B2CF9AE}" pid="24" name="KSOTemplateDocerSaveRecord">
    <vt:lpwstr>eyJoZGlkIjoiMGIxMDI0ZDQ4ZmIxMGIwMmRjNjBmZTA5OTBlOTg4YzQiLCJ1c2VySWQiOiIxNjY3NDE2NzkwIn0=</vt:lpwstr>
  </property>
</Properties>
</file>